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BF" w:rsidRDefault="00EE1071" w:rsidP="00EE1071">
      <w:pPr>
        <w:autoSpaceDE w:val="0"/>
        <w:autoSpaceDN w:val="0"/>
        <w:adjustRightInd w:val="0"/>
        <w:rPr>
          <w:sz w:val="28"/>
          <w:szCs w:val="28"/>
        </w:rPr>
        <w:sectPr w:rsidR="001357BF" w:rsidSect="00EA2B4A">
          <w:pgSz w:w="16840" w:h="11907" w:orient="landscape"/>
          <w:pgMar w:top="426" w:right="964" w:bottom="426" w:left="1134" w:header="0" w:footer="0" w:gutter="0"/>
          <w:cols w:space="720"/>
        </w:sectPr>
      </w:pPr>
      <w:r w:rsidRPr="00EE1071">
        <w:rPr>
          <w:sz w:val="28"/>
          <w:szCs w:val="28"/>
        </w:rPr>
        <w:drawing>
          <wp:inline distT="0" distB="0" distL="0" distR="0">
            <wp:extent cx="7149651" cy="7962780"/>
            <wp:effectExtent l="419100" t="0" r="413199" b="0"/>
            <wp:docPr id="4" name="Рисунок 1" descr="C:\Users\1\Desktop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исунок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47749" cy="7960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355" w:rsidRPr="008F69CA" w:rsidRDefault="00414355" w:rsidP="00C04776">
      <w:pPr>
        <w:keepNext/>
        <w:spacing w:before="240" w:after="60"/>
        <w:outlineLvl w:val="3"/>
        <w:rPr>
          <w:b/>
          <w:color w:val="000000"/>
          <w:sz w:val="24"/>
          <w:szCs w:val="24"/>
          <w:shd w:val="clear" w:color="auto" w:fill="FFFFFF"/>
          <w:vertAlign w:val="superscript"/>
        </w:rPr>
      </w:pPr>
      <w:r w:rsidRPr="008F69CA">
        <w:rPr>
          <w:b/>
          <w:color w:val="000000"/>
          <w:sz w:val="24"/>
          <w:szCs w:val="24"/>
          <w:shd w:val="clear" w:color="auto" w:fill="FFFFFF"/>
        </w:rPr>
        <w:lastRenderedPageBreak/>
        <w:t>ЧАСТЬ 1. Сведения об оказываемых муниципальных услугах</w:t>
      </w:r>
    </w:p>
    <w:p w:rsidR="00414355" w:rsidRPr="000C3DB2" w:rsidRDefault="000C6D82" w:rsidP="00E73D73">
      <w:pPr>
        <w:keepNext/>
        <w:spacing w:before="240" w:after="60"/>
        <w:jc w:val="center"/>
        <w:outlineLvl w:val="3"/>
        <w:rPr>
          <w:b/>
          <w:bCs/>
          <w:sz w:val="24"/>
          <w:szCs w:val="24"/>
        </w:rPr>
      </w:pPr>
      <w:r w:rsidRPr="000C6D8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603.3pt;margin-top:2.85pt;width:149.75pt;height:90pt;z-index:251657216;visibility:visible" stroked="f">
            <v:textbox>
              <w:txbxContent>
                <w:tbl>
                  <w:tblPr>
                    <w:tblW w:w="0" w:type="auto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668"/>
                    <w:gridCol w:w="1134"/>
                  </w:tblGrid>
                  <w:tr w:rsidR="008D630C" w:rsidRPr="009D7718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D630C" w:rsidRPr="000D78DC" w:rsidRDefault="008D630C" w:rsidP="004968FC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0D78DC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8D630C" w:rsidRPr="000D78DC" w:rsidRDefault="008D630C" w:rsidP="004968FC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0D78DC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8D630C" w:rsidRPr="000D78DC" w:rsidRDefault="008D630C" w:rsidP="004968FC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0D78DC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8D630C" w:rsidRPr="000D78DC" w:rsidRDefault="008D630C" w:rsidP="004968FC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0D78DC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8D630C" w:rsidRPr="007559E1" w:rsidRDefault="008D630C" w:rsidP="004968F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rFonts w:cs="Calibri"/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D630C" w:rsidRPr="007559E1" w:rsidRDefault="008D630C" w:rsidP="008454C0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center"/>
                          <w:rPr>
                            <w:rFonts w:ascii="Times New Roman" w:hAnsi="Times New Roman"/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  <w:r w:rsidRPr="00336801">
                          <w:rPr>
                            <w:rFonts w:ascii="Times New Roman" w:hAnsi="Times New Roman"/>
                            <w:b w:val="0"/>
                            <w:bCs w:val="0"/>
                            <w:color w:val="000000"/>
                            <w:sz w:val="18"/>
                            <w:szCs w:val="18"/>
                            <w:shd w:val="clear" w:color="auto" w:fill="E8F3F7"/>
                          </w:rPr>
                          <w:t>11Г42001000300415004100</w:t>
                        </w:r>
                      </w:p>
                    </w:tc>
                  </w:tr>
                </w:tbl>
                <w:p w:rsidR="008D630C" w:rsidRPr="009D7718" w:rsidRDefault="008D630C" w:rsidP="00E73D73"/>
              </w:txbxContent>
            </v:textbox>
          </v:shape>
        </w:pict>
      </w:r>
      <w:r w:rsidR="00414355" w:rsidRPr="000C3DB2">
        <w:rPr>
          <w:b/>
          <w:bCs/>
          <w:color w:val="000000"/>
          <w:sz w:val="24"/>
          <w:szCs w:val="24"/>
          <w:shd w:val="clear" w:color="auto" w:fill="FFFFFF"/>
        </w:rPr>
        <w:t>РАЗДЕЛ  1</w:t>
      </w:r>
    </w:p>
    <w:p w:rsidR="00414355" w:rsidRDefault="00414355" w:rsidP="00E73D73">
      <w:pPr>
        <w:keepNext/>
        <w:outlineLvl w:val="3"/>
        <w:rPr>
          <w:b/>
          <w:bCs/>
          <w:sz w:val="24"/>
          <w:szCs w:val="24"/>
          <w:u w:val="single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1. Наименование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  <w:r>
        <w:rPr>
          <w:color w:val="000000"/>
          <w:sz w:val="24"/>
          <w:szCs w:val="24"/>
          <w:shd w:val="clear" w:color="auto" w:fill="FFFFFF"/>
        </w:rPr>
        <w:t>:</w:t>
      </w:r>
      <w:r w:rsidR="00053AAB">
        <w:rPr>
          <w:color w:val="000000"/>
          <w:sz w:val="24"/>
          <w:szCs w:val="24"/>
          <w:shd w:val="clear" w:color="auto" w:fill="FFFFFF"/>
        </w:rPr>
        <w:t xml:space="preserve"> </w:t>
      </w:r>
      <w:r w:rsidRPr="00AE576E">
        <w:rPr>
          <w:b/>
          <w:bCs/>
          <w:sz w:val="24"/>
          <w:szCs w:val="24"/>
          <w:u w:val="single"/>
        </w:rPr>
        <w:t xml:space="preserve">Реализация дополнительных  общеразвивающих образовательных </w:t>
      </w:r>
    </w:p>
    <w:p w:rsidR="00414355" w:rsidRPr="00993047" w:rsidRDefault="00414355" w:rsidP="00E73D73">
      <w:pPr>
        <w:keepNext/>
        <w:outlineLvl w:val="3"/>
        <w:rPr>
          <w:b/>
          <w:bCs/>
          <w:sz w:val="24"/>
          <w:szCs w:val="24"/>
          <w:u w:val="single"/>
        </w:rPr>
      </w:pPr>
      <w:r w:rsidRPr="00AE576E">
        <w:rPr>
          <w:b/>
          <w:bCs/>
          <w:sz w:val="24"/>
          <w:szCs w:val="24"/>
          <w:u w:val="single"/>
        </w:rPr>
        <w:t>программ в области искусств</w:t>
      </w:r>
    </w:p>
    <w:p w:rsidR="00414355" w:rsidRPr="001E7744" w:rsidRDefault="00414355" w:rsidP="00E73D73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</w:p>
    <w:p w:rsidR="00414355" w:rsidRDefault="00414355" w:rsidP="00E73D73">
      <w:pPr>
        <w:keepNext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2. Категории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  <w:r>
        <w:rPr>
          <w:color w:val="000000"/>
          <w:sz w:val="24"/>
          <w:szCs w:val="24"/>
          <w:shd w:val="clear" w:color="auto" w:fill="FFFFFF"/>
        </w:rPr>
        <w:t>:</w:t>
      </w:r>
      <w:r w:rsidR="00053AAB">
        <w:rPr>
          <w:color w:val="000000"/>
          <w:sz w:val="24"/>
          <w:szCs w:val="24"/>
          <w:shd w:val="clear" w:color="auto" w:fill="FFFFFF"/>
        </w:rPr>
        <w:t xml:space="preserve"> </w:t>
      </w:r>
      <w:r w:rsidRPr="00352937">
        <w:rPr>
          <w:b/>
          <w:bCs/>
          <w:color w:val="000000"/>
          <w:sz w:val="24"/>
          <w:szCs w:val="24"/>
          <w:u w:val="single"/>
          <w:shd w:val="clear" w:color="auto" w:fill="FFFFFF"/>
        </w:rPr>
        <w:t>Физические лица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, имеющие необходимые для освоения </w:t>
      </w:r>
    </w:p>
    <w:p w:rsidR="00414355" w:rsidRDefault="00414355" w:rsidP="00E73D73">
      <w:pPr>
        <w:keepNext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соответствующей образовательной программы творческие способности</w:t>
      </w:r>
    </w:p>
    <w:p w:rsidR="00414355" w:rsidRPr="00996349" w:rsidRDefault="00414355" w:rsidP="00E73D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6349">
        <w:rPr>
          <w:rFonts w:ascii="Times New Roman" w:hAnsi="Times New Roman" w:cs="Times New Roman"/>
          <w:sz w:val="24"/>
          <w:szCs w:val="24"/>
        </w:rPr>
        <w:t xml:space="preserve">3. Показатели, характеризующие объем и (или) качество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9634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6D232E" w:rsidRPr="00996349" w:rsidRDefault="00414355" w:rsidP="00E73D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69"/>
      <w:bookmarkEnd w:id="0"/>
      <w:r w:rsidRPr="00996349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96349"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14355" w:rsidRDefault="00414355" w:rsidP="00E73D73">
      <w:pPr>
        <w:pStyle w:val="ConsPlusNormal"/>
        <w:ind w:firstLine="540"/>
        <w:jc w:val="both"/>
        <w:rPr>
          <w:rFonts w:cs="Times New Roman"/>
        </w:rPr>
      </w:pPr>
    </w:p>
    <w:tbl>
      <w:tblPr>
        <w:tblW w:w="1579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1"/>
        <w:gridCol w:w="1276"/>
        <w:gridCol w:w="1559"/>
        <w:gridCol w:w="1418"/>
        <w:gridCol w:w="1417"/>
        <w:gridCol w:w="992"/>
        <w:gridCol w:w="1276"/>
        <w:gridCol w:w="851"/>
        <w:gridCol w:w="850"/>
        <w:gridCol w:w="1125"/>
        <w:gridCol w:w="9"/>
        <w:gridCol w:w="992"/>
        <w:gridCol w:w="993"/>
        <w:gridCol w:w="1134"/>
        <w:gridCol w:w="6"/>
        <w:gridCol w:w="1062"/>
      </w:tblGrid>
      <w:tr w:rsidR="006D232E" w:rsidRPr="00795C47" w:rsidTr="006D232E">
        <w:tc>
          <w:tcPr>
            <w:tcW w:w="831" w:type="dxa"/>
            <w:vMerge w:val="restart"/>
          </w:tcPr>
          <w:p w:rsidR="006D232E" w:rsidRPr="00795C47" w:rsidRDefault="006D232E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253" w:type="dxa"/>
            <w:gridSpan w:val="3"/>
            <w:vMerge w:val="restart"/>
          </w:tcPr>
          <w:p w:rsidR="006D232E" w:rsidRPr="00795C47" w:rsidRDefault="006D232E" w:rsidP="0049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6D232E" w:rsidRPr="00795C47" w:rsidRDefault="006D232E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</w:tcPr>
          <w:p w:rsidR="006D232E" w:rsidRPr="00795C47" w:rsidRDefault="006D232E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  муниципальной услуги</w:t>
            </w:r>
          </w:p>
        </w:tc>
        <w:tc>
          <w:tcPr>
            <w:tcW w:w="5321" w:type="dxa"/>
            <w:gridSpan w:val="7"/>
          </w:tcPr>
          <w:p w:rsidR="006D232E" w:rsidRPr="00795C47" w:rsidRDefault="006D232E" w:rsidP="0049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  <w:p w:rsidR="006D232E" w:rsidRPr="00795C47" w:rsidRDefault="006D232E">
            <w:pPr>
              <w:rPr>
                <w:sz w:val="24"/>
                <w:szCs w:val="24"/>
              </w:rPr>
            </w:pPr>
          </w:p>
          <w:p w:rsidR="006D232E" w:rsidRPr="00795C47" w:rsidRDefault="006D232E" w:rsidP="006D23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32E" w:rsidRPr="00795C47" w:rsidTr="006D232E">
        <w:tc>
          <w:tcPr>
            <w:tcW w:w="831" w:type="dxa"/>
            <w:vMerge/>
          </w:tcPr>
          <w:p w:rsidR="006D232E" w:rsidRPr="00795C47" w:rsidRDefault="006D232E" w:rsidP="00496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vMerge/>
          </w:tcPr>
          <w:p w:rsidR="006D232E" w:rsidRPr="00795C47" w:rsidRDefault="006D232E" w:rsidP="00496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6D232E" w:rsidRPr="00795C47" w:rsidRDefault="006D232E" w:rsidP="00496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D232E" w:rsidRPr="00795C47" w:rsidRDefault="006D232E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6D232E" w:rsidRPr="00795C47" w:rsidRDefault="006D232E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134" w:type="dxa"/>
            <w:gridSpan w:val="2"/>
            <w:vMerge w:val="restart"/>
          </w:tcPr>
          <w:p w:rsidR="006D232E" w:rsidRPr="00795C47" w:rsidRDefault="006D232E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</w:tcPr>
          <w:p w:rsidR="006D232E" w:rsidRPr="00795C47" w:rsidRDefault="006D232E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</w:tcPr>
          <w:p w:rsidR="006D232E" w:rsidRPr="00795C47" w:rsidRDefault="006D232E" w:rsidP="00572F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</w:tcPr>
          <w:p w:rsidR="006D232E" w:rsidRPr="00795C47" w:rsidRDefault="006D232E" w:rsidP="00950C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отклонение превышающее допустимое</w:t>
            </w:r>
            <w:r w:rsidR="00062C8B">
              <w:rPr>
                <w:sz w:val="24"/>
                <w:szCs w:val="24"/>
              </w:rPr>
              <w:t xml:space="preserve"> </w:t>
            </w:r>
            <w:r w:rsidRPr="00795C47">
              <w:rPr>
                <w:sz w:val="24"/>
                <w:szCs w:val="24"/>
              </w:rPr>
              <w:t>(возможное) значение</w:t>
            </w:r>
          </w:p>
        </w:tc>
        <w:tc>
          <w:tcPr>
            <w:tcW w:w="1068" w:type="dxa"/>
            <w:gridSpan w:val="2"/>
            <w:vMerge w:val="restart"/>
          </w:tcPr>
          <w:p w:rsidR="006D232E" w:rsidRPr="00795C47" w:rsidRDefault="006D232E" w:rsidP="00950C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 xml:space="preserve">причина отклонения </w:t>
            </w:r>
          </w:p>
        </w:tc>
      </w:tr>
      <w:tr w:rsidR="006D232E" w:rsidRPr="00795C47" w:rsidTr="006D232E">
        <w:trPr>
          <w:trHeight w:val="2479"/>
        </w:trPr>
        <w:tc>
          <w:tcPr>
            <w:tcW w:w="831" w:type="dxa"/>
            <w:vMerge/>
          </w:tcPr>
          <w:p w:rsidR="006D232E" w:rsidRPr="00795C47" w:rsidRDefault="006D232E" w:rsidP="00496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32E" w:rsidRPr="00795C47" w:rsidRDefault="006D232E" w:rsidP="009A07A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Виды</w:t>
            </w:r>
          </w:p>
          <w:p w:rsidR="006D232E" w:rsidRPr="00795C47" w:rsidRDefault="006D232E" w:rsidP="009A07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</w:t>
            </w:r>
          </w:p>
        </w:tc>
        <w:tc>
          <w:tcPr>
            <w:tcW w:w="1559" w:type="dxa"/>
            <w:vAlign w:val="center"/>
          </w:tcPr>
          <w:p w:rsidR="006D232E" w:rsidRPr="00795C47" w:rsidRDefault="006D232E" w:rsidP="00EA2B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Требования</w:t>
            </w:r>
          </w:p>
          <w:p w:rsidR="006D232E" w:rsidRPr="00795C47" w:rsidRDefault="006D232E" w:rsidP="00FC1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к минимуму содержания и условиям образовательного процесса</w:t>
            </w:r>
          </w:p>
          <w:p w:rsidR="006D232E" w:rsidRPr="00795C47" w:rsidRDefault="006D232E" w:rsidP="00FC1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232E" w:rsidRPr="00795C47" w:rsidRDefault="006D232E" w:rsidP="00FC1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232E" w:rsidRPr="00795C47" w:rsidRDefault="006D232E" w:rsidP="00FC1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232E" w:rsidRPr="00795C47" w:rsidRDefault="006D232E" w:rsidP="00FC1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232E" w:rsidRPr="00795C47" w:rsidRDefault="006D232E" w:rsidP="00FC1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232E" w:rsidRPr="00795C47" w:rsidRDefault="006D232E" w:rsidP="00FC1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D232E" w:rsidRPr="00795C47" w:rsidRDefault="006D232E" w:rsidP="00FC10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Формы образования</w:t>
            </w:r>
          </w:p>
          <w:p w:rsidR="006D232E" w:rsidRPr="00795C47" w:rsidRDefault="006D232E" w:rsidP="00FC1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и формы реализации образовательных программ</w:t>
            </w:r>
          </w:p>
          <w:p w:rsidR="006D232E" w:rsidRPr="00795C47" w:rsidRDefault="006D232E" w:rsidP="00FC1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232E" w:rsidRPr="00795C47" w:rsidRDefault="006D232E" w:rsidP="00FC1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232E" w:rsidRPr="00795C47" w:rsidRDefault="006D232E" w:rsidP="00FC1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232E" w:rsidRPr="00795C47" w:rsidRDefault="006D232E" w:rsidP="00FC1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232E" w:rsidRPr="00795C47" w:rsidRDefault="006D232E" w:rsidP="006D23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232E" w:rsidRPr="00795C47" w:rsidRDefault="006D232E" w:rsidP="00FC1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232E" w:rsidRPr="00795C47" w:rsidRDefault="006D232E" w:rsidP="00EA2B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232E" w:rsidRPr="00795C47" w:rsidRDefault="006D232E" w:rsidP="00FC1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Срок получения дополнительного образования по видам образовательных программ в области музыкального искусства</w:t>
            </w:r>
          </w:p>
          <w:p w:rsidR="006D232E" w:rsidRPr="00795C47" w:rsidRDefault="006D232E" w:rsidP="00FC1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D232E" w:rsidRPr="00795C47" w:rsidRDefault="006D232E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6D232E" w:rsidRPr="00795C47" w:rsidRDefault="006D232E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276" w:type="dxa"/>
            <w:vMerge/>
          </w:tcPr>
          <w:p w:rsidR="006D232E" w:rsidRPr="00795C47" w:rsidRDefault="006D232E" w:rsidP="00496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D232E" w:rsidRPr="00795C47" w:rsidRDefault="006D232E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6D232E" w:rsidRPr="00795C47" w:rsidRDefault="006D232E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  <w:gridSpan w:val="2"/>
            <w:vMerge/>
          </w:tcPr>
          <w:p w:rsidR="006D232E" w:rsidRPr="00795C47" w:rsidRDefault="006D232E" w:rsidP="00496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D232E" w:rsidRPr="00795C47" w:rsidRDefault="006D232E" w:rsidP="00496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D232E" w:rsidRPr="00795C47" w:rsidRDefault="006D232E" w:rsidP="00496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232E" w:rsidRPr="00795C47" w:rsidRDefault="006D232E" w:rsidP="00496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</w:tcPr>
          <w:p w:rsidR="006D232E" w:rsidRPr="00795C47" w:rsidRDefault="006D232E" w:rsidP="004968FC">
            <w:pPr>
              <w:jc w:val="center"/>
              <w:rPr>
                <w:sz w:val="24"/>
                <w:szCs w:val="24"/>
              </w:rPr>
            </w:pPr>
          </w:p>
        </w:tc>
      </w:tr>
      <w:tr w:rsidR="006D232E" w:rsidRPr="00795C47" w:rsidTr="006D232E">
        <w:tc>
          <w:tcPr>
            <w:tcW w:w="831" w:type="dxa"/>
          </w:tcPr>
          <w:p w:rsidR="006D232E" w:rsidRPr="00795C47" w:rsidRDefault="006D232E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32E" w:rsidRPr="00795C47" w:rsidRDefault="006D232E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D232E" w:rsidRPr="00795C47" w:rsidRDefault="006D232E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D232E" w:rsidRPr="00795C47" w:rsidRDefault="006D232E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D232E" w:rsidRPr="00795C47" w:rsidRDefault="006D232E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D232E" w:rsidRPr="00795C47" w:rsidRDefault="006D232E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D232E" w:rsidRPr="00795C47" w:rsidRDefault="006D232E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D232E" w:rsidRPr="00795C47" w:rsidRDefault="006D232E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D232E" w:rsidRPr="00795C47" w:rsidRDefault="006D232E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6D232E" w:rsidRPr="00795C47" w:rsidRDefault="006D232E" w:rsidP="004968FC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D232E" w:rsidRPr="00795C47" w:rsidRDefault="006D232E" w:rsidP="004968FC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6D232E" w:rsidRPr="00795C47" w:rsidRDefault="006D232E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D232E" w:rsidRPr="00795C47" w:rsidRDefault="006D232E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8" w:type="dxa"/>
            <w:gridSpan w:val="2"/>
          </w:tcPr>
          <w:p w:rsidR="006D232E" w:rsidRPr="00795C47" w:rsidRDefault="006D232E" w:rsidP="006D23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D232E" w:rsidRPr="00795C47" w:rsidTr="006D232E">
        <w:trPr>
          <w:trHeight w:val="1197"/>
        </w:trPr>
        <w:tc>
          <w:tcPr>
            <w:tcW w:w="831" w:type="dxa"/>
            <w:vMerge w:val="restart"/>
          </w:tcPr>
          <w:p w:rsidR="006D232E" w:rsidRPr="00795C47" w:rsidRDefault="006D232E" w:rsidP="00BA3B9D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lastRenderedPageBreak/>
              <w:t>У1096</w:t>
            </w:r>
          </w:p>
          <w:p w:rsidR="006D232E" w:rsidRPr="00795C47" w:rsidRDefault="006D232E" w:rsidP="001348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D232E" w:rsidRPr="00795C47" w:rsidRDefault="006D232E" w:rsidP="00A944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общеразвивающие  образовательные программы в области искусств:</w:t>
            </w:r>
          </w:p>
          <w:p w:rsidR="006D232E" w:rsidRPr="00795C47" w:rsidRDefault="006D232E" w:rsidP="00147D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фортепиано, баян,                гитара,      балалайка,     домра,     курай,</w:t>
            </w:r>
          </w:p>
          <w:p w:rsidR="006D232E" w:rsidRPr="00795C47" w:rsidRDefault="006D232E" w:rsidP="00147D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синтезатор,            эстрадный вокал,        хореография,   изобразительное искусство</w:t>
            </w:r>
          </w:p>
        </w:tc>
        <w:tc>
          <w:tcPr>
            <w:tcW w:w="1559" w:type="dxa"/>
            <w:vMerge w:val="restart"/>
          </w:tcPr>
          <w:p w:rsidR="006D232E" w:rsidRPr="00795C47" w:rsidRDefault="006D232E" w:rsidP="00147D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учебные планы дополнительных общеразвивающих программ по видам искусств</w:t>
            </w:r>
          </w:p>
        </w:tc>
        <w:tc>
          <w:tcPr>
            <w:tcW w:w="1418" w:type="dxa"/>
            <w:vMerge w:val="restart"/>
          </w:tcPr>
          <w:p w:rsidR="006D232E" w:rsidRPr="00795C47" w:rsidRDefault="00C74FF0" w:rsidP="00A944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D232E" w:rsidRPr="00795C47">
              <w:rPr>
                <w:sz w:val="24"/>
                <w:szCs w:val="24"/>
              </w:rPr>
              <w:t>чная, дистанционная для детей с ОВЗ)</w:t>
            </w:r>
          </w:p>
        </w:tc>
        <w:tc>
          <w:tcPr>
            <w:tcW w:w="1417" w:type="dxa"/>
            <w:vMerge w:val="restart"/>
          </w:tcPr>
          <w:p w:rsidR="006D232E" w:rsidRPr="00795C47" w:rsidRDefault="006D232E" w:rsidP="00A944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в соответствии с учебными планами дополнительных общеразвивающих программ</w:t>
            </w:r>
          </w:p>
        </w:tc>
        <w:tc>
          <w:tcPr>
            <w:tcW w:w="992" w:type="dxa"/>
            <w:vMerge w:val="restart"/>
          </w:tcPr>
          <w:p w:rsidR="006D232E" w:rsidRPr="00795C47" w:rsidRDefault="006D232E" w:rsidP="00BB2B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276" w:type="dxa"/>
          </w:tcPr>
          <w:p w:rsidR="006D232E" w:rsidRPr="00795C47" w:rsidRDefault="006D232E" w:rsidP="000765A2">
            <w:pPr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динамика</w:t>
            </w:r>
          </w:p>
          <w:p w:rsidR="006D232E" w:rsidRPr="00795C47" w:rsidRDefault="006D232E" w:rsidP="000765A2">
            <w:pPr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численности обучающихся по программам дополнительного образования, участвующих в олимпиадах и конкурсах различного уровня, в общей численности, обучающихся по программам общего образования</w:t>
            </w:r>
          </w:p>
        </w:tc>
        <w:tc>
          <w:tcPr>
            <w:tcW w:w="851" w:type="dxa"/>
          </w:tcPr>
          <w:p w:rsidR="006D232E" w:rsidRPr="00795C47" w:rsidRDefault="006D232E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6D232E" w:rsidRPr="00795C47" w:rsidRDefault="006D232E" w:rsidP="000534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25" w:type="dxa"/>
          </w:tcPr>
          <w:p w:rsidR="006D232E" w:rsidRPr="00795C47" w:rsidRDefault="006D232E" w:rsidP="00062C8B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27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8D6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4FF0" w:rsidRPr="00E61F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1" w:type="dxa"/>
            <w:gridSpan w:val="2"/>
          </w:tcPr>
          <w:p w:rsidR="006D232E" w:rsidRPr="00795C47" w:rsidRDefault="00D3151D" w:rsidP="00062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  <w:r w:rsidR="00C74FF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6D232E" w:rsidRPr="00795C47" w:rsidRDefault="00062C8B" w:rsidP="00062C8B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74FF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0" w:type="dxa"/>
            <w:gridSpan w:val="2"/>
          </w:tcPr>
          <w:p w:rsidR="006D232E" w:rsidRPr="00795C47" w:rsidRDefault="008D630C" w:rsidP="00062C8B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6D232E" w:rsidRPr="00795C47" w:rsidRDefault="00D3151D" w:rsidP="00062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в пределах допустимого</w:t>
            </w:r>
          </w:p>
        </w:tc>
      </w:tr>
      <w:tr w:rsidR="002C3784" w:rsidRPr="00795C47" w:rsidTr="002C3784">
        <w:trPr>
          <w:trHeight w:val="1197"/>
        </w:trPr>
        <w:tc>
          <w:tcPr>
            <w:tcW w:w="831" w:type="dxa"/>
            <w:vMerge/>
          </w:tcPr>
          <w:p w:rsidR="002C3784" w:rsidRPr="00795C47" w:rsidRDefault="002C3784" w:rsidP="00D068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C3784" w:rsidRPr="00795C47" w:rsidRDefault="002C3784" w:rsidP="00A94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C3784" w:rsidRPr="00795C47" w:rsidRDefault="002C3784" w:rsidP="00A944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C3784" w:rsidRPr="00795C47" w:rsidRDefault="002C3784" w:rsidP="00A944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C3784" w:rsidRPr="00795C47" w:rsidRDefault="002C3784" w:rsidP="00A944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C3784" w:rsidRPr="00795C47" w:rsidRDefault="002C3784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3784" w:rsidRPr="00795C47" w:rsidRDefault="002C3784" w:rsidP="000765A2">
            <w:pPr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уровень удовлетворенности качеством предоставляемой услуги</w:t>
            </w:r>
          </w:p>
        </w:tc>
        <w:tc>
          <w:tcPr>
            <w:tcW w:w="851" w:type="dxa"/>
          </w:tcPr>
          <w:p w:rsidR="002C3784" w:rsidRPr="00795C47" w:rsidRDefault="002C3784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2C3784" w:rsidRPr="00795C47" w:rsidRDefault="002C3784" w:rsidP="000534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25" w:type="dxa"/>
          </w:tcPr>
          <w:p w:rsidR="002C3784" w:rsidRPr="00795C47" w:rsidRDefault="002C3784" w:rsidP="00062C8B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1" w:type="dxa"/>
            <w:gridSpan w:val="2"/>
          </w:tcPr>
          <w:p w:rsidR="002C3784" w:rsidRPr="00795C47" w:rsidRDefault="00062C8B" w:rsidP="00062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2C3784" w:rsidRPr="00795C47" w:rsidRDefault="00062C8B" w:rsidP="00062C8B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gridSpan w:val="2"/>
          </w:tcPr>
          <w:p w:rsidR="002C3784" w:rsidRPr="00795C47" w:rsidRDefault="00062C8B" w:rsidP="00062C8B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2C3784" w:rsidRPr="00795C47" w:rsidRDefault="00062C8B" w:rsidP="00062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14355" w:rsidRPr="00795C47" w:rsidRDefault="00414355" w:rsidP="00E73D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4355" w:rsidRPr="00795C47" w:rsidRDefault="00414355" w:rsidP="00E73D73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C47">
        <w:rPr>
          <w:rFonts w:ascii="Times New Roman" w:hAnsi="Times New Roman" w:cs="Times New Roman"/>
          <w:sz w:val="24"/>
          <w:szCs w:val="24"/>
        </w:rPr>
        <w:t>Допустимые (возможные)  отклонения  от  установленных показателей качества муниципальной услуги,  в  пределах   которых   муниципальное задание считается выполненным (процентов):</w:t>
      </w:r>
      <w:r w:rsidR="002C3784" w:rsidRPr="00795C47">
        <w:rPr>
          <w:rFonts w:ascii="Times New Roman" w:hAnsi="Times New Roman" w:cs="Times New Roman"/>
          <w:sz w:val="24"/>
          <w:szCs w:val="24"/>
        </w:rPr>
        <w:t xml:space="preserve"> </w:t>
      </w:r>
      <w:r w:rsidRPr="00795C47">
        <w:rPr>
          <w:rFonts w:ascii="Times New Roman" w:hAnsi="Times New Roman" w:cs="Times New Roman"/>
          <w:b/>
          <w:bCs/>
          <w:sz w:val="24"/>
          <w:szCs w:val="24"/>
        </w:rPr>
        <w:t>10%</w:t>
      </w:r>
    </w:p>
    <w:p w:rsidR="00542144" w:rsidRPr="00795C47" w:rsidRDefault="00542144" w:rsidP="00E73D73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22DA" w:rsidRDefault="008D22DA" w:rsidP="000000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22DA" w:rsidRDefault="008D22DA" w:rsidP="000000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4355" w:rsidRPr="00795C47" w:rsidRDefault="00414355" w:rsidP="0000009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5C47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57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1"/>
        <w:gridCol w:w="1269"/>
        <w:gridCol w:w="880"/>
        <w:gridCol w:w="660"/>
        <w:gridCol w:w="1650"/>
        <w:gridCol w:w="770"/>
        <w:gridCol w:w="1210"/>
        <w:gridCol w:w="770"/>
        <w:gridCol w:w="945"/>
        <w:gridCol w:w="1202"/>
        <w:gridCol w:w="1134"/>
        <w:gridCol w:w="1417"/>
        <w:gridCol w:w="1276"/>
        <w:gridCol w:w="1559"/>
      </w:tblGrid>
      <w:tr w:rsidR="008D22DA" w:rsidRPr="00795C47" w:rsidTr="009D6720">
        <w:trPr>
          <w:trHeight w:val="739"/>
        </w:trPr>
        <w:tc>
          <w:tcPr>
            <w:tcW w:w="831" w:type="dxa"/>
            <w:vMerge w:val="restart"/>
          </w:tcPr>
          <w:p w:rsidR="008D22DA" w:rsidRPr="00795C47" w:rsidRDefault="008D22DA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453"/>
            <w:bookmarkEnd w:id="1"/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  <w:p w:rsidR="008D22DA" w:rsidRPr="00795C47" w:rsidRDefault="008D22DA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реестровой</w:t>
            </w:r>
          </w:p>
          <w:p w:rsidR="008D22DA" w:rsidRPr="00795C47" w:rsidRDefault="008D22DA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2809" w:type="dxa"/>
            <w:gridSpan w:val="3"/>
            <w:vMerge w:val="restart"/>
          </w:tcPr>
          <w:p w:rsidR="008D22DA" w:rsidRPr="00795C47" w:rsidRDefault="008D22DA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 содержание муниципальной услуги</w:t>
            </w:r>
          </w:p>
        </w:tc>
        <w:tc>
          <w:tcPr>
            <w:tcW w:w="2420" w:type="dxa"/>
            <w:gridSpan w:val="2"/>
            <w:vMerge w:val="restart"/>
          </w:tcPr>
          <w:p w:rsidR="008D22DA" w:rsidRPr="00795C47" w:rsidRDefault="008D22DA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25" w:type="dxa"/>
            <w:gridSpan w:val="3"/>
          </w:tcPr>
          <w:p w:rsidR="008D22DA" w:rsidRPr="00795C47" w:rsidRDefault="008D22DA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6588" w:type="dxa"/>
            <w:gridSpan w:val="5"/>
          </w:tcPr>
          <w:p w:rsidR="008D22DA" w:rsidRPr="00795C47" w:rsidRDefault="008D22DA" w:rsidP="00347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муниципальной услуги</w:t>
            </w:r>
          </w:p>
          <w:p w:rsidR="008D22DA" w:rsidRPr="00795C47" w:rsidRDefault="008D22DA" w:rsidP="00347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DA" w:rsidRPr="00795C47" w:rsidTr="009D6720">
        <w:tc>
          <w:tcPr>
            <w:tcW w:w="831" w:type="dxa"/>
            <w:vMerge/>
          </w:tcPr>
          <w:p w:rsidR="008D22DA" w:rsidRPr="00795C47" w:rsidRDefault="008D22DA" w:rsidP="00496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9" w:type="dxa"/>
            <w:gridSpan w:val="3"/>
            <w:vMerge/>
          </w:tcPr>
          <w:p w:rsidR="008D22DA" w:rsidRPr="00795C47" w:rsidRDefault="008D22DA" w:rsidP="00496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Merge/>
          </w:tcPr>
          <w:p w:rsidR="008D22DA" w:rsidRPr="00795C47" w:rsidRDefault="008D22DA" w:rsidP="00496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8D22DA" w:rsidRPr="00795C47" w:rsidRDefault="008D22DA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15" w:type="dxa"/>
            <w:gridSpan w:val="2"/>
          </w:tcPr>
          <w:p w:rsidR="008D22DA" w:rsidRPr="00795C47" w:rsidRDefault="008D22DA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202" w:type="dxa"/>
            <w:vMerge w:val="restart"/>
          </w:tcPr>
          <w:p w:rsidR="008D22DA" w:rsidRPr="00795C47" w:rsidRDefault="008D22DA" w:rsidP="00347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</w:tcPr>
          <w:p w:rsidR="008D22DA" w:rsidRPr="00795C47" w:rsidRDefault="008D22DA" w:rsidP="00950C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7" w:type="dxa"/>
            <w:vMerge w:val="restart"/>
          </w:tcPr>
          <w:p w:rsidR="008D22DA" w:rsidRPr="00795C47" w:rsidRDefault="008D22DA" w:rsidP="00950C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</w:tcPr>
          <w:p w:rsidR="008D22DA" w:rsidRPr="00795C47" w:rsidRDefault="008D22DA" w:rsidP="00347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отклонение превышающее допустимое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(возможное) значение</w:t>
            </w:r>
          </w:p>
        </w:tc>
        <w:tc>
          <w:tcPr>
            <w:tcW w:w="1559" w:type="dxa"/>
            <w:vMerge w:val="restart"/>
          </w:tcPr>
          <w:p w:rsidR="008D22DA" w:rsidRPr="00795C47" w:rsidRDefault="008D22DA" w:rsidP="00950C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причина отклонения</w:t>
            </w:r>
          </w:p>
        </w:tc>
      </w:tr>
      <w:tr w:rsidR="008D22DA" w:rsidRPr="00795C47" w:rsidTr="009D6720">
        <w:trPr>
          <w:trHeight w:val="1066"/>
        </w:trPr>
        <w:tc>
          <w:tcPr>
            <w:tcW w:w="831" w:type="dxa"/>
            <w:vMerge/>
          </w:tcPr>
          <w:p w:rsidR="008D22DA" w:rsidRPr="00795C47" w:rsidRDefault="008D22DA" w:rsidP="00496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8D22DA" w:rsidRPr="00795C47" w:rsidRDefault="008D22DA" w:rsidP="003D6B1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Виды</w:t>
            </w:r>
          </w:p>
          <w:p w:rsidR="008D22DA" w:rsidRPr="00795C47" w:rsidRDefault="008D22DA" w:rsidP="003D6B1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образовательных программ</w:t>
            </w:r>
          </w:p>
        </w:tc>
        <w:tc>
          <w:tcPr>
            <w:tcW w:w="880" w:type="dxa"/>
          </w:tcPr>
          <w:p w:rsidR="008D22DA" w:rsidRPr="00795C47" w:rsidRDefault="008D22DA" w:rsidP="003D6B1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Требования</w:t>
            </w:r>
          </w:p>
          <w:p w:rsidR="008D22DA" w:rsidRPr="00795C47" w:rsidRDefault="008D22DA" w:rsidP="003D6B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к минимуму содержания и условиям образовательного процесса</w:t>
            </w:r>
          </w:p>
        </w:tc>
        <w:tc>
          <w:tcPr>
            <w:tcW w:w="660" w:type="dxa"/>
          </w:tcPr>
          <w:p w:rsidR="008D22DA" w:rsidRPr="00795C47" w:rsidRDefault="008D22DA" w:rsidP="003D6B1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Формы образования</w:t>
            </w:r>
          </w:p>
          <w:p w:rsidR="008D22DA" w:rsidRPr="00795C47" w:rsidRDefault="008D22DA" w:rsidP="003D6B1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и формы реализации образовательных программ</w:t>
            </w:r>
          </w:p>
        </w:tc>
        <w:tc>
          <w:tcPr>
            <w:tcW w:w="1650" w:type="dxa"/>
          </w:tcPr>
          <w:p w:rsidR="008D22DA" w:rsidRPr="00795C47" w:rsidRDefault="008D22DA" w:rsidP="003D6B1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Срок получения дополнительного образования по видам образовательных программ в области музыкального искусства</w:t>
            </w:r>
          </w:p>
        </w:tc>
        <w:tc>
          <w:tcPr>
            <w:tcW w:w="770" w:type="dxa"/>
          </w:tcPr>
          <w:p w:rsidR="008D22DA" w:rsidRPr="00795C47" w:rsidRDefault="008D22DA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8D22DA" w:rsidRPr="00795C47" w:rsidRDefault="008D22DA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210" w:type="dxa"/>
          </w:tcPr>
          <w:p w:rsidR="008D22DA" w:rsidRPr="00795C47" w:rsidRDefault="008D22DA" w:rsidP="0017514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</w:tcPr>
          <w:p w:rsidR="008D22DA" w:rsidRPr="00795C47" w:rsidRDefault="008D22DA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45" w:type="dxa"/>
          </w:tcPr>
          <w:p w:rsidR="008D22DA" w:rsidRPr="00795C47" w:rsidRDefault="008D22DA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02" w:type="dxa"/>
            <w:vMerge/>
          </w:tcPr>
          <w:p w:rsidR="008D22DA" w:rsidRPr="00795C47" w:rsidRDefault="008D22DA" w:rsidP="00496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D22DA" w:rsidRPr="00795C47" w:rsidRDefault="008D22DA" w:rsidP="00496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D22DA" w:rsidRPr="00795C47" w:rsidRDefault="008D22DA" w:rsidP="00496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22DA" w:rsidRPr="00795C47" w:rsidRDefault="008D22DA" w:rsidP="00496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D22DA" w:rsidRPr="00795C47" w:rsidRDefault="008D22DA" w:rsidP="004968FC">
            <w:pPr>
              <w:jc w:val="center"/>
              <w:rPr>
                <w:sz w:val="24"/>
                <w:szCs w:val="24"/>
              </w:rPr>
            </w:pPr>
          </w:p>
        </w:tc>
      </w:tr>
      <w:tr w:rsidR="008D22DA" w:rsidRPr="00795C47" w:rsidTr="009D6720">
        <w:trPr>
          <w:trHeight w:val="266"/>
        </w:trPr>
        <w:tc>
          <w:tcPr>
            <w:tcW w:w="831" w:type="dxa"/>
          </w:tcPr>
          <w:p w:rsidR="008D22DA" w:rsidRPr="00795C47" w:rsidRDefault="008D22DA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8D22DA" w:rsidRPr="00795C47" w:rsidRDefault="008D22DA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8D22DA" w:rsidRPr="00795C47" w:rsidRDefault="008D22DA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8D22DA" w:rsidRPr="00795C47" w:rsidRDefault="008D22DA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:rsidR="008D22DA" w:rsidRPr="00795C47" w:rsidRDefault="008D22DA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</w:tcPr>
          <w:p w:rsidR="008D22DA" w:rsidRPr="00795C47" w:rsidRDefault="008D22DA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0" w:type="dxa"/>
          </w:tcPr>
          <w:p w:rsidR="008D22DA" w:rsidRPr="00795C47" w:rsidRDefault="008D22DA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</w:tcPr>
          <w:p w:rsidR="008D22DA" w:rsidRPr="00795C47" w:rsidRDefault="008D22DA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</w:tcPr>
          <w:p w:rsidR="008D22DA" w:rsidRPr="00795C47" w:rsidRDefault="008D22DA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2" w:type="dxa"/>
          </w:tcPr>
          <w:p w:rsidR="008D22DA" w:rsidRPr="00795C47" w:rsidRDefault="008D22DA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D22DA" w:rsidRPr="00795C47" w:rsidRDefault="008D22DA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8D22DA" w:rsidRPr="00795C47" w:rsidRDefault="008D22DA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8D22DA" w:rsidRPr="00795C47" w:rsidRDefault="008D22DA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8D22DA" w:rsidRPr="00795C47" w:rsidRDefault="008D22DA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D22DA" w:rsidRPr="00795C47" w:rsidTr="009D6720">
        <w:trPr>
          <w:trHeight w:val="525"/>
        </w:trPr>
        <w:tc>
          <w:tcPr>
            <w:tcW w:w="831" w:type="dxa"/>
            <w:vMerge w:val="restart"/>
          </w:tcPr>
          <w:p w:rsidR="008D22DA" w:rsidRPr="00795C47" w:rsidRDefault="008D22DA" w:rsidP="00BA3B9D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У1096</w:t>
            </w:r>
          </w:p>
          <w:p w:rsidR="008D22DA" w:rsidRPr="00795C47" w:rsidRDefault="008D22DA" w:rsidP="00FC1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8D22DA" w:rsidRPr="00795C47" w:rsidRDefault="008D22DA" w:rsidP="00FC107B">
            <w:pPr>
              <w:pStyle w:val="ConsPlusNormal"/>
              <w:ind w:firstLine="0"/>
              <w:rPr>
                <w:rFonts w:cs="Times New Roman"/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о</w:t>
            </w: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бщеразвивающие  образовательные программы в области искусств:</w:t>
            </w:r>
          </w:p>
        </w:tc>
        <w:tc>
          <w:tcPr>
            <w:tcW w:w="880" w:type="dxa"/>
          </w:tcPr>
          <w:p w:rsidR="008D22DA" w:rsidRPr="00795C47" w:rsidRDefault="008D22DA" w:rsidP="00DD4469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</w:tcPr>
          <w:p w:rsidR="008D22DA" w:rsidRPr="00795C47" w:rsidRDefault="008D22DA" w:rsidP="00DD44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0" w:type="dxa"/>
          </w:tcPr>
          <w:p w:rsidR="008D22DA" w:rsidRPr="00795C47" w:rsidRDefault="008D22DA" w:rsidP="00DD4469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в соответствии с учебными планами дополнительных общеразвивающих программ</w:t>
            </w:r>
          </w:p>
        </w:tc>
        <w:tc>
          <w:tcPr>
            <w:tcW w:w="770" w:type="dxa"/>
          </w:tcPr>
          <w:p w:rsidR="008D22DA" w:rsidRPr="00795C47" w:rsidRDefault="008D22DA" w:rsidP="00E455A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8D22DA" w:rsidRPr="00795C47" w:rsidRDefault="008D22DA" w:rsidP="00E455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число обучающихся, всего</w:t>
            </w:r>
          </w:p>
        </w:tc>
        <w:tc>
          <w:tcPr>
            <w:tcW w:w="770" w:type="dxa"/>
          </w:tcPr>
          <w:p w:rsidR="008D22DA" w:rsidRPr="00795C47" w:rsidRDefault="00265F45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45" w:type="dxa"/>
          </w:tcPr>
          <w:p w:rsidR="008D22DA" w:rsidRPr="00795C47" w:rsidRDefault="008D22DA" w:rsidP="009B1B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202" w:type="dxa"/>
          </w:tcPr>
          <w:p w:rsidR="008D22DA" w:rsidRPr="00795C47" w:rsidRDefault="00CB1DF0" w:rsidP="004968FC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64D87" w:rsidRPr="004B7E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B7E89" w:rsidRDefault="00CB1DF0" w:rsidP="004968FC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8D22DA" w:rsidRPr="00795C47" w:rsidRDefault="00CB1DF0" w:rsidP="004968FC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-9,1</w:t>
            </w:r>
            <w:r w:rsidR="00265F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8D22DA" w:rsidRPr="00795C47" w:rsidRDefault="00265F45" w:rsidP="004968FC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6" w:type="dxa"/>
          </w:tcPr>
          <w:p w:rsidR="008D22DA" w:rsidRPr="00795C47" w:rsidRDefault="000F302D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D22DA" w:rsidRPr="00795C47" w:rsidRDefault="00CB1DF0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в пределах допустимого</w:t>
            </w:r>
          </w:p>
        </w:tc>
      </w:tr>
      <w:tr w:rsidR="008D22DA" w:rsidRPr="00795C47" w:rsidTr="009D6720">
        <w:trPr>
          <w:trHeight w:val="289"/>
        </w:trPr>
        <w:tc>
          <w:tcPr>
            <w:tcW w:w="831" w:type="dxa"/>
            <w:vMerge/>
          </w:tcPr>
          <w:p w:rsidR="008D22DA" w:rsidRPr="00795C47" w:rsidRDefault="008D22DA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8D22DA" w:rsidRPr="00795C47" w:rsidRDefault="008D22DA" w:rsidP="00FC107B">
            <w:pPr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фортепиан</w:t>
            </w:r>
            <w:r w:rsidRPr="00795C47">
              <w:rPr>
                <w:sz w:val="24"/>
                <w:szCs w:val="24"/>
              </w:rPr>
              <w:lastRenderedPageBreak/>
              <w:t>о</w:t>
            </w:r>
          </w:p>
        </w:tc>
        <w:tc>
          <w:tcPr>
            <w:tcW w:w="880" w:type="dxa"/>
          </w:tcPr>
          <w:p w:rsidR="008D22DA" w:rsidRPr="00795C47" w:rsidRDefault="008D22DA" w:rsidP="00E455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8D22DA" w:rsidRPr="00795C47" w:rsidRDefault="008D22DA" w:rsidP="00E455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D22DA" w:rsidRPr="00795C47" w:rsidRDefault="008D22DA" w:rsidP="00E455A8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8D22DA" w:rsidRPr="00795C47" w:rsidRDefault="008D22DA" w:rsidP="00E455A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8D22DA" w:rsidRPr="00795C47" w:rsidRDefault="00531DE9" w:rsidP="00E455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60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</w:tcPr>
          <w:p w:rsidR="008D22DA" w:rsidRPr="00795C47" w:rsidRDefault="008D22DA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8D22DA" w:rsidRPr="00795C47" w:rsidRDefault="008D22DA" w:rsidP="00E455A8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8D22DA" w:rsidRPr="00795C47" w:rsidRDefault="004B7E89" w:rsidP="00FC107B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5A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B7E89" w:rsidRDefault="000F302D" w:rsidP="00FC107B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8D22DA" w:rsidRPr="00795C47" w:rsidRDefault="007F75AF" w:rsidP="00FC107B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A05A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302D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265F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8D22DA" w:rsidRPr="00795C47" w:rsidRDefault="00265F45" w:rsidP="004968FC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10%</w:t>
            </w:r>
          </w:p>
        </w:tc>
        <w:tc>
          <w:tcPr>
            <w:tcW w:w="1276" w:type="dxa"/>
          </w:tcPr>
          <w:p w:rsidR="008D22DA" w:rsidRPr="00795C47" w:rsidRDefault="0051043F" w:rsidP="007F75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D22DA" w:rsidRPr="00795C47" w:rsidRDefault="000F302D" w:rsidP="00FC1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допустимого</w:t>
            </w:r>
          </w:p>
        </w:tc>
      </w:tr>
      <w:tr w:rsidR="008D22DA" w:rsidRPr="00795C47" w:rsidTr="009D6720">
        <w:trPr>
          <w:trHeight w:val="345"/>
        </w:trPr>
        <w:tc>
          <w:tcPr>
            <w:tcW w:w="831" w:type="dxa"/>
            <w:vMerge/>
          </w:tcPr>
          <w:p w:rsidR="008D22DA" w:rsidRPr="00795C47" w:rsidRDefault="008D22DA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8D22DA" w:rsidRPr="00795C47" w:rsidRDefault="008D22DA" w:rsidP="00FC107B">
            <w:pPr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баян</w:t>
            </w:r>
          </w:p>
          <w:p w:rsidR="008D22DA" w:rsidRPr="00795C47" w:rsidRDefault="008D22DA" w:rsidP="00FC107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8D22DA" w:rsidRPr="00795C47" w:rsidRDefault="008D22DA" w:rsidP="00E455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8D22DA" w:rsidRPr="00795C47" w:rsidRDefault="008D22DA" w:rsidP="00E455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D22DA" w:rsidRPr="00795C47" w:rsidRDefault="008D22DA" w:rsidP="00E455A8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8D22DA" w:rsidRPr="00795C47" w:rsidRDefault="008D22DA" w:rsidP="00E455A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8D22DA" w:rsidRPr="00795C47" w:rsidRDefault="00265F45" w:rsidP="00E455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1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</w:tcPr>
          <w:p w:rsidR="008D22DA" w:rsidRPr="00795C47" w:rsidRDefault="008D22DA" w:rsidP="0049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8D22DA" w:rsidRPr="00795C47" w:rsidRDefault="008D22DA" w:rsidP="00E455A8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8D22DA" w:rsidRPr="00795C47" w:rsidRDefault="000F302D" w:rsidP="00FC107B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D22DA" w:rsidRPr="00795C47" w:rsidRDefault="008D22DA" w:rsidP="00FC107B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7E89" w:rsidRDefault="00265F45" w:rsidP="0063596D">
            <w:pPr>
              <w:pStyle w:val="ConsPlusNormal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B7E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D22DA" w:rsidRPr="00795C47" w:rsidRDefault="004B7E89" w:rsidP="000F302D">
            <w:pPr>
              <w:pStyle w:val="ConsPlusNormal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</w:tcPr>
          <w:p w:rsidR="008D22DA" w:rsidRPr="00795C47" w:rsidRDefault="00265F45" w:rsidP="004968FC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6" w:type="dxa"/>
          </w:tcPr>
          <w:p w:rsidR="008D22DA" w:rsidRPr="00795C47" w:rsidRDefault="000F302D" w:rsidP="00C14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D22DA" w:rsidRPr="00795C47" w:rsidRDefault="000F302D" w:rsidP="00C14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показателя соответствует муниципальному заданию за отчетный период</w:t>
            </w:r>
          </w:p>
        </w:tc>
      </w:tr>
      <w:tr w:rsidR="008D22DA" w:rsidRPr="00795C47" w:rsidTr="009D6720">
        <w:trPr>
          <w:trHeight w:val="345"/>
        </w:trPr>
        <w:tc>
          <w:tcPr>
            <w:tcW w:w="831" w:type="dxa"/>
            <w:vMerge/>
          </w:tcPr>
          <w:p w:rsidR="008D22DA" w:rsidRPr="00795C47" w:rsidRDefault="008D22DA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8D22DA" w:rsidRPr="00795C47" w:rsidRDefault="008D22DA" w:rsidP="00FC107B">
            <w:pPr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аккордеон</w:t>
            </w:r>
          </w:p>
        </w:tc>
        <w:tc>
          <w:tcPr>
            <w:tcW w:w="880" w:type="dxa"/>
          </w:tcPr>
          <w:p w:rsidR="008D22DA" w:rsidRPr="00795C47" w:rsidRDefault="008D22DA" w:rsidP="00E455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8D22DA" w:rsidRPr="00795C47" w:rsidRDefault="008D22DA" w:rsidP="00E455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D22DA" w:rsidRPr="00795C47" w:rsidRDefault="008D22DA" w:rsidP="00E455A8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8D22DA" w:rsidRPr="00795C47" w:rsidRDefault="008D22DA" w:rsidP="00E455A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8D22DA" w:rsidRPr="00795C47" w:rsidRDefault="00531DE9" w:rsidP="00E455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</w:tcPr>
          <w:p w:rsidR="008D22DA" w:rsidRPr="00795C47" w:rsidRDefault="008D22DA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8D22DA" w:rsidRPr="00795C47" w:rsidRDefault="008D22DA" w:rsidP="00E455A8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8D22DA" w:rsidRPr="00795C47" w:rsidRDefault="000F302D" w:rsidP="00FC107B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31DE9" w:rsidRDefault="00531DE9" w:rsidP="00FC107B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D22DA" w:rsidRPr="00795C47" w:rsidRDefault="008D22DA" w:rsidP="00FC107B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2DA" w:rsidRPr="00795C47" w:rsidRDefault="00265F45" w:rsidP="004968FC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6" w:type="dxa"/>
          </w:tcPr>
          <w:p w:rsidR="008D22DA" w:rsidRPr="00795C47" w:rsidRDefault="000F302D" w:rsidP="00C14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D22DA" w:rsidRPr="00795C47" w:rsidRDefault="000F302D" w:rsidP="00C14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показателя соответствует муниципальному заданию за отчетный период</w:t>
            </w:r>
          </w:p>
        </w:tc>
      </w:tr>
      <w:tr w:rsidR="008D22DA" w:rsidRPr="00795C47" w:rsidTr="009D6720">
        <w:trPr>
          <w:trHeight w:val="540"/>
        </w:trPr>
        <w:tc>
          <w:tcPr>
            <w:tcW w:w="831" w:type="dxa"/>
            <w:vMerge/>
          </w:tcPr>
          <w:p w:rsidR="008D22DA" w:rsidRPr="00795C47" w:rsidRDefault="008D22DA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8D22DA" w:rsidRPr="00795C47" w:rsidRDefault="008D22DA" w:rsidP="00FC107B">
            <w:pPr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гитара</w:t>
            </w:r>
          </w:p>
        </w:tc>
        <w:tc>
          <w:tcPr>
            <w:tcW w:w="880" w:type="dxa"/>
          </w:tcPr>
          <w:p w:rsidR="008D22DA" w:rsidRPr="00795C47" w:rsidRDefault="008D22DA" w:rsidP="00E455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8D22DA" w:rsidRPr="00795C47" w:rsidRDefault="008D22DA" w:rsidP="00E455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D22DA" w:rsidRPr="00795C47" w:rsidRDefault="008D22DA" w:rsidP="00E455A8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8D22DA" w:rsidRPr="00795C47" w:rsidRDefault="008D22DA" w:rsidP="00E455A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8D22DA" w:rsidRPr="00795C47" w:rsidRDefault="00265F45" w:rsidP="00E455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</w:tcPr>
          <w:p w:rsidR="008D22DA" w:rsidRPr="00795C47" w:rsidRDefault="008D22DA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8D22DA" w:rsidRPr="00795C47" w:rsidRDefault="008D22DA" w:rsidP="00E455A8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8D22DA" w:rsidRPr="00795C47" w:rsidRDefault="00CD159B" w:rsidP="00FC107B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30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31DE9" w:rsidRDefault="00CB1DF0" w:rsidP="00FC107B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B1DF0" w:rsidRDefault="00CB1DF0" w:rsidP="00FC107B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-4,3%</w:t>
            </w:r>
          </w:p>
          <w:p w:rsidR="008D22DA" w:rsidRPr="00795C47" w:rsidRDefault="008D22DA" w:rsidP="00FC107B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2DA" w:rsidRPr="00795C47" w:rsidRDefault="00265F45" w:rsidP="004968FC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6" w:type="dxa"/>
          </w:tcPr>
          <w:p w:rsidR="008D22DA" w:rsidRPr="00795C47" w:rsidRDefault="00265F45" w:rsidP="004A65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F302D"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</w:p>
        </w:tc>
        <w:tc>
          <w:tcPr>
            <w:tcW w:w="1559" w:type="dxa"/>
          </w:tcPr>
          <w:p w:rsidR="008D22DA" w:rsidRPr="00795C47" w:rsidRDefault="00CB1DF0" w:rsidP="00D07B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в пределах допустимого</w:t>
            </w:r>
          </w:p>
        </w:tc>
      </w:tr>
      <w:tr w:rsidR="008D22DA" w:rsidRPr="00795C47" w:rsidTr="009D6720">
        <w:trPr>
          <w:trHeight w:val="230"/>
        </w:trPr>
        <w:tc>
          <w:tcPr>
            <w:tcW w:w="831" w:type="dxa"/>
            <w:vMerge w:val="restart"/>
            <w:tcBorders>
              <w:top w:val="nil"/>
            </w:tcBorders>
          </w:tcPr>
          <w:p w:rsidR="008D22DA" w:rsidRPr="00795C47" w:rsidRDefault="008D22DA" w:rsidP="00FC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8D22DA" w:rsidRPr="00795C47" w:rsidRDefault="008D22DA" w:rsidP="00FC107B">
            <w:pPr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балалайка</w:t>
            </w:r>
          </w:p>
        </w:tc>
        <w:tc>
          <w:tcPr>
            <w:tcW w:w="880" w:type="dxa"/>
            <w:tcBorders>
              <w:top w:val="nil"/>
            </w:tcBorders>
          </w:tcPr>
          <w:p w:rsidR="008D22DA" w:rsidRPr="00795C47" w:rsidRDefault="008D22DA" w:rsidP="00E455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2DA" w:rsidRPr="00795C47" w:rsidRDefault="008D22DA" w:rsidP="00E455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 w:rsidR="008D22DA" w:rsidRPr="00795C47" w:rsidRDefault="008D22DA" w:rsidP="00E455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</w:tcBorders>
          </w:tcPr>
          <w:p w:rsidR="008D22DA" w:rsidRPr="00795C47" w:rsidRDefault="008D22DA" w:rsidP="00E455A8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</w:tcBorders>
          </w:tcPr>
          <w:p w:rsidR="008D22DA" w:rsidRPr="00795C47" w:rsidRDefault="008D22DA" w:rsidP="00E455A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8D22DA" w:rsidRPr="00795C47" w:rsidRDefault="00531DE9" w:rsidP="00E455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nil"/>
            </w:tcBorders>
          </w:tcPr>
          <w:p w:rsidR="008D22DA" w:rsidRPr="00795C47" w:rsidRDefault="008D22DA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</w:tcBorders>
          </w:tcPr>
          <w:p w:rsidR="008D22DA" w:rsidRPr="00795C47" w:rsidRDefault="008D22DA" w:rsidP="00E455A8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8D22DA" w:rsidRPr="00795C47" w:rsidRDefault="00A05A5C" w:rsidP="00FC107B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1DE9" w:rsidRDefault="00531DE9" w:rsidP="00FC107B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22DA" w:rsidRPr="00795C47" w:rsidRDefault="008D22DA" w:rsidP="00FC107B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2DA" w:rsidRPr="00795C47" w:rsidRDefault="009D6720" w:rsidP="004968FC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6" w:type="dxa"/>
          </w:tcPr>
          <w:p w:rsidR="008D22DA" w:rsidRPr="00795C47" w:rsidRDefault="00A32C3C" w:rsidP="007B3B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D22DA" w:rsidRPr="00795C47" w:rsidRDefault="00294D38" w:rsidP="007B3B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показателя соответствует муниципальному заданию за отчетный период</w:t>
            </w:r>
          </w:p>
        </w:tc>
      </w:tr>
      <w:tr w:rsidR="008D22DA" w:rsidRPr="00795C47" w:rsidTr="009D6720">
        <w:trPr>
          <w:trHeight w:val="230"/>
        </w:trPr>
        <w:tc>
          <w:tcPr>
            <w:tcW w:w="831" w:type="dxa"/>
            <w:vMerge/>
            <w:tcBorders>
              <w:top w:val="nil"/>
            </w:tcBorders>
          </w:tcPr>
          <w:p w:rsidR="008D22DA" w:rsidRPr="00795C47" w:rsidRDefault="008D22DA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8D22DA" w:rsidRPr="00795C47" w:rsidRDefault="008D22DA" w:rsidP="00FC107B">
            <w:pPr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домра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8D22DA" w:rsidRPr="00795C47" w:rsidRDefault="008D22DA" w:rsidP="00E45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D22DA" w:rsidRPr="00795C47" w:rsidRDefault="008D22DA" w:rsidP="00E455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8D22DA" w:rsidRPr="00795C47" w:rsidRDefault="008D22DA" w:rsidP="00E455A8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8D22DA" w:rsidRPr="00795C47" w:rsidRDefault="008D22DA" w:rsidP="00E455A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8D22DA" w:rsidRPr="00795C47" w:rsidRDefault="00531DE9" w:rsidP="00E455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8D22DA" w:rsidRPr="00795C47" w:rsidRDefault="008D22DA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8D22DA" w:rsidRPr="00795C47" w:rsidRDefault="008D22DA" w:rsidP="00E455A8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8D22DA" w:rsidRPr="00795C47" w:rsidRDefault="00294D38" w:rsidP="00FC107B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1DE9" w:rsidRDefault="00531DE9" w:rsidP="00FC107B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22DA" w:rsidRPr="00795C47" w:rsidRDefault="008D22DA" w:rsidP="00FC107B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2DA" w:rsidRPr="00795C47" w:rsidRDefault="00236E3B" w:rsidP="004968FC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6" w:type="dxa"/>
          </w:tcPr>
          <w:p w:rsidR="008D22DA" w:rsidRPr="00795C47" w:rsidRDefault="00294D38" w:rsidP="007B3B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D22DA" w:rsidRPr="00795C47" w:rsidRDefault="00294D38" w:rsidP="007B3B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показателя соответствует муниципальному заданию за отчетный период</w:t>
            </w:r>
          </w:p>
        </w:tc>
      </w:tr>
      <w:tr w:rsidR="008D22DA" w:rsidRPr="00795C47" w:rsidTr="009D6720">
        <w:trPr>
          <w:trHeight w:val="585"/>
        </w:trPr>
        <w:tc>
          <w:tcPr>
            <w:tcW w:w="831" w:type="dxa"/>
            <w:vMerge/>
            <w:tcBorders>
              <w:top w:val="nil"/>
            </w:tcBorders>
          </w:tcPr>
          <w:p w:rsidR="008D22DA" w:rsidRPr="00795C47" w:rsidRDefault="008D22DA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8D22DA" w:rsidRPr="00795C47" w:rsidRDefault="008D22DA" w:rsidP="00FC107B">
            <w:pPr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эстрадный вокал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8D22DA" w:rsidRPr="00795C47" w:rsidRDefault="008D22DA" w:rsidP="00E455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D22DA" w:rsidRPr="00795C47" w:rsidRDefault="008D22DA" w:rsidP="00E455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8D22DA" w:rsidRPr="00795C47" w:rsidRDefault="008D22DA" w:rsidP="00E455A8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8D22DA" w:rsidRPr="00795C47" w:rsidRDefault="008D22DA" w:rsidP="00E455A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8D22DA" w:rsidRPr="00795C47" w:rsidRDefault="00236E3B" w:rsidP="00E455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3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8D22DA" w:rsidRPr="00795C47" w:rsidRDefault="008D22DA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8D22DA" w:rsidRPr="00795C47" w:rsidRDefault="008D22DA" w:rsidP="00E455A8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8D22DA" w:rsidRPr="00795C47" w:rsidRDefault="00CD159B" w:rsidP="00FC107B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4D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61F27" w:rsidRDefault="00294D38" w:rsidP="00FC107B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D22DA" w:rsidRPr="00795C47" w:rsidRDefault="008D22DA" w:rsidP="00FC107B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2DA" w:rsidRPr="00795C47" w:rsidRDefault="00236E3B" w:rsidP="004968FC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6" w:type="dxa"/>
          </w:tcPr>
          <w:p w:rsidR="008D22DA" w:rsidRPr="00795C47" w:rsidRDefault="00294D38" w:rsidP="007B3B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D22DA" w:rsidRPr="00795C47" w:rsidRDefault="00294D38" w:rsidP="007B3B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показателя соответствует муниципальному заданию за отчетный период</w:t>
            </w:r>
          </w:p>
        </w:tc>
      </w:tr>
      <w:tr w:rsidR="008D22DA" w:rsidRPr="00795C47" w:rsidTr="009D6720">
        <w:trPr>
          <w:trHeight w:val="585"/>
        </w:trPr>
        <w:tc>
          <w:tcPr>
            <w:tcW w:w="831" w:type="dxa"/>
            <w:vMerge/>
            <w:tcBorders>
              <w:top w:val="nil"/>
            </w:tcBorders>
          </w:tcPr>
          <w:p w:rsidR="008D22DA" w:rsidRPr="00795C47" w:rsidRDefault="008D22DA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8D22DA" w:rsidRPr="00795C47" w:rsidRDefault="008D22DA" w:rsidP="00FC107B">
            <w:pPr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синтезатор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8D22DA" w:rsidRPr="00795C47" w:rsidRDefault="008D22DA" w:rsidP="00E455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D22DA" w:rsidRPr="00795C47" w:rsidRDefault="008D22DA" w:rsidP="00E455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8D22DA" w:rsidRPr="00795C47" w:rsidRDefault="008D22DA" w:rsidP="00E455A8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8D22DA" w:rsidRPr="00795C47" w:rsidRDefault="008D22DA" w:rsidP="00E455A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8D22DA" w:rsidRPr="00795C47" w:rsidRDefault="00BC23FA" w:rsidP="00E455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8D22DA" w:rsidRPr="00795C47" w:rsidRDefault="008D22DA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8D22DA" w:rsidRPr="00795C47" w:rsidRDefault="008D22DA" w:rsidP="00E455A8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8D22DA" w:rsidRPr="00795C47" w:rsidRDefault="00294D38" w:rsidP="00FC107B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F27" w:rsidRDefault="00BC23FA" w:rsidP="00FC107B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22DA" w:rsidRPr="00795C47" w:rsidRDefault="008D22DA" w:rsidP="00FC107B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2DA" w:rsidRPr="00795C47" w:rsidRDefault="00236E3B" w:rsidP="004968FC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6" w:type="dxa"/>
          </w:tcPr>
          <w:p w:rsidR="008D22DA" w:rsidRPr="00795C47" w:rsidRDefault="00294D38" w:rsidP="007B3B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D22DA" w:rsidRPr="00795C47" w:rsidRDefault="00294D38" w:rsidP="007B3B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показателя соответствует муниципальному заданию за отчетный период</w:t>
            </w:r>
          </w:p>
        </w:tc>
      </w:tr>
      <w:tr w:rsidR="008D22DA" w:rsidRPr="00795C47" w:rsidTr="009D6720">
        <w:trPr>
          <w:trHeight w:val="449"/>
        </w:trPr>
        <w:tc>
          <w:tcPr>
            <w:tcW w:w="831" w:type="dxa"/>
            <w:vMerge/>
            <w:tcBorders>
              <w:top w:val="nil"/>
              <w:bottom w:val="single" w:sz="4" w:space="0" w:color="auto"/>
            </w:tcBorders>
          </w:tcPr>
          <w:p w:rsidR="008D22DA" w:rsidRPr="00795C47" w:rsidRDefault="008D22DA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8D22DA" w:rsidRPr="00795C47" w:rsidRDefault="008D22DA" w:rsidP="00FC107B">
            <w:pPr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хореография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8D22DA" w:rsidRPr="00795C47" w:rsidRDefault="008D22DA" w:rsidP="00E455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8D22DA" w:rsidRPr="00795C47" w:rsidRDefault="008D22DA" w:rsidP="00E455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8D22DA" w:rsidRPr="00795C47" w:rsidRDefault="008D22DA" w:rsidP="00E455A8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8D22DA" w:rsidRPr="00795C47" w:rsidRDefault="008D22DA" w:rsidP="00E455A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D22DA" w:rsidRPr="00795C47" w:rsidRDefault="008B60E7" w:rsidP="00E455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1D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8D22DA" w:rsidRPr="00795C47" w:rsidRDefault="008D22DA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8D22DA" w:rsidRPr="00795C47" w:rsidRDefault="008D22DA" w:rsidP="00E455A8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8D22DA" w:rsidRPr="00795C47" w:rsidRDefault="00294D38" w:rsidP="00FC107B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1F27" w:rsidRDefault="00CB1DF0" w:rsidP="00FC107B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8D22DA" w:rsidRPr="00795C47" w:rsidRDefault="00CB1DF0" w:rsidP="00FC107B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-10,6</w:t>
            </w:r>
            <w:r w:rsidR="00236E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22DA" w:rsidRPr="00795C47" w:rsidRDefault="00236E3B" w:rsidP="004968FC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22DA" w:rsidRPr="00795C47" w:rsidRDefault="00CB1DF0" w:rsidP="007B3B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22DA" w:rsidRPr="00795C47" w:rsidRDefault="00CB1DF0" w:rsidP="007B3B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места жительства</w:t>
            </w:r>
          </w:p>
        </w:tc>
      </w:tr>
      <w:tr w:rsidR="008D22DA" w:rsidRPr="00795C47" w:rsidTr="009D6720">
        <w:trPr>
          <w:trHeight w:val="685"/>
        </w:trPr>
        <w:tc>
          <w:tcPr>
            <w:tcW w:w="831" w:type="dxa"/>
            <w:vMerge/>
            <w:tcBorders>
              <w:top w:val="nil"/>
            </w:tcBorders>
          </w:tcPr>
          <w:p w:rsidR="008D22DA" w:rsidRPr="00795C47" w:rsidRDefault="008D22DA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8D22DA" w:rsidRPr="00795C47" w:rsidRDefault="008D22DA" w:rsidP="00FC107B">
            <w:pPr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8D22DA" w:rsidRPr="00795C47" w:rsidRDefault="008D22DA" w:rsidP="00E455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D22DA" w:rsidRPr="00795C47" w:rsidRDefault="008D22DA" w:rsidP="00E455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8D22DA" w:rsidRPr="00795C47" w:rsidRDefault="008D22DA" w:rsidP="00E455A8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8D22DA" w:rsidRPr="00795C47" w:rsidRDefault="008D22DA" w:rsidP="00E455A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8D22DA" w:rsidRPr="00795C47" w:rsidRDefault="00E61F27" w:rsidP="00E455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D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8D22DA" w:rsidRPr="00795C47" w:rsidRDefault="008D22DA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8D22DA" w:rsidRPr="00795C47" w:rsidRDefault="008D22DA" w:rsidP="00E455A8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8D22DA" w:rsidRPr="00795C47" w:rsidRDefault="00294D38" w:rsidP="00FC107B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E61F27" w:rsidRDefault="00CB1DF0" w:rsidP="00FC107B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D22DA" w:rsidRPr="00795C47" w:rsidRDefault="00CB1DF0" w:rsidP="00FC107B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-14,3</w:t>
            </w:r>
            <w:r w:rsidR="00236E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8D22DA" w:rsidRPr="00795C47" w:rsidRDefault="00236E3B" w:rsidP="004968FC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6" w:type="dxa"/>
          </w:tcPr>
          <w:p w:rsidR="008D22DA" w:rsidRPr="00795C47" w:rsidRDefault="00CB1DF0" w:rsidP="00236E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36E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8D22DA" w:rsidRPr="00795C47" w:rsidRDefault="00FB6EC6" w:rsidP="00D07B3F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Смена места жительства, смерть учащегося</w:t>
            </w:r>
          </w:p>
        </w:tc>
      </w:tr>
    </w:tbl>
    <w:p w:rsidR="00DA7232" w:rsidRPr="00795C47" w:rsidRDefault="00DA7232" w:rsidP="00E73D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4355" w:rsidRPr="00795C47" w:rsidRDefault="00414355" w:rsidP="00E73D73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C47">
        <w:rPr>
          <w:rFonts w:ascii="Times New Roman" w:hAnsi="Times New Roman" w:cs="Times New Roman"/>
          <w:sz w:val="24"/>
          <w:szCs w:val="24"/>
        </w:rPr>
        <w:t xml:space="preserve">Допустимые (возможные)  отклонения  от  установленных  показателей  объема муниципальной услуги,  в  пределах   которых   муниципальное  задание считается выполненным (процентов): </w:t>
      </w:r>
      <w:r w:rsidRPr="00795C47">
        <w:rPr>
          <w:rFonts w:ascii="Times New Roman" w:hAnsi="Times New Roman" w:cs="Times New Roman"/>
          <w:b/>
          <w:bCs/>
          <w:sz w:val="24"/>
          <w:szCs w:val="24"/>
        </w:rPr>
        <w:t>10%</w:t>
      </w:r>
    </w:p>
    <w:p w:rsidR="00414355" w:rsidRPr="00795C47" w:rsidRDefault="00414355" w:rsidP="00342FB9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5C47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установления:</w:t>
      </w:r>
      <w:r w:rsidR="00542144" w:rsidRPr="00795C47">
        <w:rPr>
          <w:rFonts w:ascii="Times New Roman" w:hAnsi="Times New Roman" w:cs="Times New Roman"/>
          <w:sz w:val="24"/>
          <w:szCs w:val="24"/>
        </w:rPr>
        <w:t xml:space="preserve"> </w:t>
      </w:r>
      <w:r w:rsidRPr="00795C47">
        <w:rPr>
          <w:rFonts w:ascii="Times New Roman" w:hAnsi="Times New Roman" w:cs="Times New Roman"/>
          <w:b/>
          <w:bCs/>
          <w:sz w:val="24"/>
          <w:szCs w:val="24"/>
          <w:u w:val="single"/>
        </w:rPr>
        <w:t>услуга предоставляется бесплатно</w:t>
      </w:r>
    </w:p>
    <w:p w:rsidR="00DA7232" w:rsidRPr="00795C47" w:rsidRDefault="00DA7232" w:rsidP="00342FB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47"/>
        <w:gridCol w:w="3121"/>
        <w:gridCol w:w="1371"/>
        <w:gridCol w:w="1223"/>
        <w:gridCol w:w="7121"/>
      </w:tblGrid>
      <w:tr w:rsidR="00414355" w:rsidRPr="00795C47">
        <w:tc>
          <w:tcPr>
            <w:tcW w:w="15383" w:type="dxa"/>
            <w:gridSpan w:val="5"/>
          </w:tcPr>
          <w:p w:rsidR="00414355" w:rsidRPr="00795C47" w:rsidRDefault="00414355" w:rsidP="0049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414355" w:rsidRPr="00795C47">
        <w:tc>
          <w:tcPr>
            <w:tcW w:w="2547" w:type="dxa"/>
          </w:tcPr>
          <w:p w:rsidR="00414355" w:rsidRPr="00795C47" w:rsidRDefault="00414355" w:rsidP="00BC3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121" w:type="dxa"/>
          </w:tcPr>
          <w:p w:rsidR="00414355" w:rsidRPr="00795C47" w:rsidRDefault="00414355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371" w:type="dxa"/>
          </w:tcPr>
          <w:p w:rsidR="00414355" w:rsidRPr="00795C47" w:rsidRDefault="00414355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23" w:type="dxa"/>
          </w:tcPr>
          <w:p w:rsidR="00414355" w:rsidRPr="00795C47" w:rsidRDefault="00414355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121" w:type="dxa"/>
          </w:tcPr>
          <w:p w:rsidR="00414355" w:rsidRPr="00795C47" w:rsidRDefault="00414355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414355" w:rsidRPr="00795C47">
        <w:tc>
          <w:tcPr>
            <w:tcW w:w="2547" w:type="dxa"/>
          </w:tcPr>
          <w:p w:rsidR="00414355" w:rsidRPr="00795C47" w:rsidRDefault="00414355" w:rsidP="00BC3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414355" w:rsidRPr="00795C47" w:rsidRDefault="00414355" w:rsidP="00BC3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414355" w:rsidRPr="00795C47" w:rsidRDefault="00414355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</w:tcPr>
          <w:p w:rsidR="00414355" w:rsidRPr="00795C47" w:rsidRDefault="00414355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1" w:type="dxa"/>
          </w:tcPr>
          <w:p w:rsidR="00414355" w:rsidRPr="00795C47" w:rsidRDefault="00414355" w:rsidP="00BC3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4355" w:rsidRPr="00795C47">
        <w:tc>
          <w:tcPr>
            <w:tcW w:w="2547" w:type="dxa"/>
          </w:tcPr>
          <w:p w:rsidR="00414355" w:rsidRPr="00795C47" w:rsidRDefault="00414355" w:rsidP="007E50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Федеральный Закон Российской Федерации</w:t>
            </w:r>
          </w:p>
        </w:tc>
        <w:tc>
          <w:tcPr>
            <w:tcW w:w="3121" w:type="dxa"/>
          </w:tcPr>
          <w:p w:rsidR="00414355" w:rsidRPr="00795C47" w:rsidRDefault="00414355" w:rsidP="00496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Правительство РФ</w:t>
            </w:r>
          </w:p>
        </w:tc>
        <w:tc>
          <w:tcPr>
            <w:tcW w:w="1371" w:type="dxa"/>
          </w:tcPr>
          <w:p w:rsidR="00414355" w:rsidRPr="00795C47" w:rsidRDefault="00414355" w:rsidP="00FC10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 xml:space="preserve">29.12.2012 </w:t>
            </w:r>
          </w:p>
        </w:tc>
        <w:tc>
          <w:tcPr>
            <w:tcW w:w="1223" w:type="dxa"/>
          </w:tcPr>
          <w:p w:rsidR="00414355" w:rsidRPr="00795C47" w:rsidRDefault="00414355" w:rsidP="00FC10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№273-ФЗ</w:t>
            </w:r>
          </w:p>
        </w:tc>
        <w:tc>
          <w:tcPr>
            <w:tcW w:w="7121" w:type="dxa"/>
          </w:tcPr>
          <w:p w:rsidR="00414355" w:rsidRPr="00795C47" w:rsidRDefault="00414355" w:rsidP="00FC10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«Об образовании в Российской Федерации»</w:t>
            </w:r>
          </w:p>
        </w:tc>
      </w:tr>
    </w:tbl>
    <w:p w:rsidR="00414355" w:rsidRPr="00795C47" w:rsidRDefault="00414355" w:rsidP="00E73D7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14355" w:rsidRPr="00795C47" w:rsidRDefault="00414355" w:rsidP="00E73D7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95C47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услуги:</w:t>
      </w:r>
    </w:p>
    <w:p w:rsidR="00414355" w:rsidRPr="00795C47" w:rsidRDefault="00414355" w:rsidP="005038F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95C47">
        <w:rPr>
          <w:rFonts w:ascii="Times New Roman" w:hAnsi="Times New Roman" w:cs="Times New Roman"/>
          <w:sz w:val="24"/>
          <w:szCs w:val="24"/>
        </w:rPr>
        <w:t>5.1.Нормативные правовые акты, регулирующие порядок оказания муниципальной услуги:</w:t>
      </w:r>
    </w:p>
    <w:p w:rsidR="00414355" w:rsidRPr="00795C47" w:rsidRDefault="00414355" w:rsidP="004167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95C47">
        <w:rPr>
          <w:rFonts w:ascii="Times New Roman" w:hAnsi="Times New Roman" w:cs="Times New Roman"/>
          <w:sz w:val="24"/>
          <w:szCs w:val="24"/>
        </w:rPr>
        <w:lastRenderedPageBreak/>
        <w:t>1. Закон Российской Федерации от 09 октября 1992 г. № 3612-1 «Основы законодательства Российской Федерации о культуре»;</w:t>
      </w:r>
    </w:p>
    <w:p w:rsidR="00414355" w:rsidRPr="00795C47" w:rsidRDefault="00414355" w:rsidP="008134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5C47">
        <w:rPr>
          <w:sz w:val="24"/>
          <w:szCs w:val="24"/>
        </w:rPr>
        <w:t>2.  Распоряжение Правительства Российской Федерации от 19.10.1999 № 1063-р «Социальные нормативы и нормы»;</w:t>
      </w:r>
    </w:p>
    <w:p w:rsidR="00414355" w:rsidRPr="00795C47" w:rsidRDefault="00414355" w:rsidP="008134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5C47">
        <w:rPr>
          <w:sz w:val="24"/>
          <w:szCs w:val="24"/>
        </w:rPr>
        <w:t>3. Распоряжение Правительства Российской Федерации от 19.10.1999 № 1083-р «Методика определения нормативной потребности субъектов Российской Федерации в объектах культуры и искусства»;</w:t>
      </w:r>
    </w:p>
    <w:tbl>
      <w:tblPr>
        <w:tblW w:w="15768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5768"/>
      </w:tblGrid>
      <w:tr w:rsidR="00414355" w:rsidRPr="00795C47">
        <w:tc>
          <w:tcPr>
            <w:tcW w:w="157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55" w:rsidRPr="00795C47" w:rsidRDefault="00414355" w:rsidP="00FC10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 xml:space="preserve">4.  Федеральный </w:t>
            </w:r>
            <w:hyperlink r:id="rId9" w:history="1">
              <w:r w:rsidRPr="00795C47">
                <w:rPr>
                  <w:sz w:val="24"/>
                  <w:szCs w:val="24"/>
                </w:rPr>
                <w:t>закон</w:t>
              </w:r>
            </w:hyperlink>
            <w:r w:rsidRPr="00795C47">
              <w:rPr>
                <w:sz w:val="24"/>
                <w:szCs w:val="24"/>
              </w:rPr>
              <w:t xml:space="preserve"> от 05 октября 1999 г. N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      </w:r>
          </w:p>
        </w:tc>
      </w:tr>
    </w:tbl>
    <w:p w:rsidR="00414355" w:rsidRPr="00795C47" w:rsidRDefault="00414355" w:rsidP="00813444">
      <w:pPr>
        <w:spacing w:after="60"/>
        <w:jc w:val="both"/>
        <w:rPr>
          <w:sz w:val="24"/>
          <w:szCs w:val="24"/>
        </w:rPr>
      </w:pPr>
      <w:r w:rsidRPr="00795C47">
        <w:rPr>
          <w:sz w:val="24"/>
          <w:szCs w:val="24"/>
        </w:rPr>
        <w:t>5. Федеральный закон от 06 октября 2003 г. № 131-ФЗ «Об общих принципах организации местного самоуправления в Российской Федерации»;</w:t>
      </w:r>
    </w:p>
    <w:p w:rsidR="00414355" w:rsidRPr="00795C47" w:rsidRDefault="00414355" w:rsidP="00813444">
      <w:pPr>
        <w:spacing w:after="60"/>
        <w:jc w:val="both"/>
        <w:rPr>
          <w:sz w:val="24"/>
          <w:szCs w:val="24"/>
        </w:rPr>
      </w:pPr>
      <w:r w:rsidRPr="00795C47">
        <w:rPr>
          <w:sz w:val="24"/>
          <w:szCs w:val="24"/>
        </w:rPr>
        <w:t>6. Федеральный закон от 8 июля 2006 г. № 149-ФЗ «Об информации, информационных технологиях и защите информации»;</w:t>
      </w:r>
    </w:p>
    <w:p w:rsidR="00414355" w:rsidRPr="00795C47" w:rsidRDefault="00414355" w:rsidP="00813444">
      <w:pPr>
        <w:spacing w:after="60"/>
        <w:jc w:val="both"/>
        <w:rPr>
          <w:sz w:val="24"/>
          <w:szCs w:val="24"/>
        </w:rPr>
      </w:pPr>
      <w:r w:rsidRPr="00795C47">
        <w:rPr>
          <w:sz w:val="24"/>
          <w:szCs w:val="24"/>
        </w:rPr>
        <w:t>7. Федеральный закон от 22 июля 2008 г. № 123-ФЗ «Технический регламент о требованиях пожарной безопасности».</w:t>
      </w:r>
    </w:p>
    <w:p w:rsidR="00414355" w:rsidRPr="00795C47" w:rsidRDefault="00414355" w:rsidP="00813444">
      <w:pPr>
        <w:spacing w:after="60"/>
        <w:jc w:val="both"/>
        <w:rPr>
          <w:sz w:val="24"/>
          <w:szCs w:val="24"/>
        </w:rPr>
      </w:pPr>
      <w:r w:rsidRPr="00795C47">
        <w:rPr>
          <w:sz w:val="24"/>
          <w:szCs w:val="24"/>
        </w:rPr>
        <w:t>8. Федеральный закон от 27.07.2010 года № 210-ФЗ «Об организации предоставления государственных и муниципальных услуг»;</w:t>
      </w:r>
    </w:p>
    <w:p w:rsidR="00414355" w:rsidRPr="00795C47" w:rsidRDefault="00414355" w:rsidP="00813444">
      <w:pPr>
        <w:rPr>
          <w:sz w:val="24"/>
          <w:szCs w:val="24"/>
        </w:rPr>
      </w:pPr>
      <w:r w:rsidRPr="00795C47">
        <w:rPr>
          <w:sz w:val="24"/>
          <w:szCs w:val="24"/>
        </w:rPr>
        <w:t>9.  Федеральный Закон от 08.05.2010 № 83-ФЗ «О внесении изменений в отдельные законодательные акты Российской Федерации  в связи с совершенствованием правового положения государственных (муниципальных) учреждений »;</w:t>
      </w:r>
    </w:p>
    <w:p w:rsidR="00414355" w:rsidRPr="00795C47" w:rsidRDefault="00414355" w:rsidP="005E1BF9">
      <w:pPr>
        <w:suppressAutoHyphens/>
        <w:rPr>
          <w:sz w:val="24"/>
          <w:szCs w:val="24"/>
        </w:rPr>
      </w:pPr>
      <w:r w:rsidRPr="00795C47">
        <w:rPr>
          <w:sz w:val="24"/>
          <w:szCs w:val="24"/>
          <w:lang w:eastAsia="ar-SA"/>
        </w:rPr>
        <w:t>10. Закон Российской Федерации от 29.12.2012 года № 273- ФЗ «Об образовании в Российской Федерации»;</w:t>
      </w:r>
    </w:p>
    <w:p w:rsidR="00414355" w:rsidRPr="00795C47" w:rsidRDefault="00414355" w:rsidP="008134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5C47">
        <w:rPr>
          <w:sz w:val="24"/>
          <w:szCs w:val="24"/>
        </w:rPr>
        <w:t>11. 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414355" w:rsidRPr="00795C47" w:rsidRDefault="00414355" w:rsidP="008134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5C47">
        <w:rPr>
          <w:sz w:val="24"/>
          <w:szCs w:val="24"/>
        </w:rPr>
        <w:t>12. Постановление Правительства Российской Федерации от 29.10.2013 № 966 «О лицензировании образовательной деятельности»;</w:t>
      </w:r>
    </w:p>
    <w:p w:rsidR="00414355" w:rsidRPr="00795C47" w:rsidRDefault="00414355" w:rsidP="008134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5C47">
        <w:rPr>
          <w:sz w:val="24"/>
          <w:szCs w:val="24"/>
        </w:rPr>
        <w:t>13. СанПиН 2.4.4.1251-03 от 03.04.2003 Санитарно-эпидемиологические требования к учреждениям дополнительного образования детей (внешкольные учреждения);</w:t>
      </w:r>
    </w:p>
    <w:p w:rsidR="00414355" w:rsidRPr="00795C47" w:rsidRDefault="00414355" w:rsidP="002B3763">
      <w:pPr>
        <w:spacing w:after="60"/>
        <w:jc w:val="both"/>
        <w:rPr>
          <w:sz w:val="24"/>
          <w:szCs w:val="24"/>
        </w:rPr>
      </w:pPr>
      <w:r w:rsidRPr="00795C47">
        <w:rPr>
          <w:sz w:val="24"/>
          <w:szCs w:val="24"/>
        </w:rPr>
        <w:t>14. Приказ Министерства образования и науки Российской Федерации от 29.08.2013 №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414355" w:rsidRPr="00795C47" w:rsidRDefault="002B3763" w:rsidP="002B37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95C47">
        <w:rPr>
          <w:rFonts w:ascii="Times New Roman" w:hAnsi="Times New Roman" w:cs="Times New Roman"/>
          <w:sz w:val="24"/>
          <w:szCs w:val="24"/>
          <w:lang w:eastAsia="ar-SA"/>
        </w:rPr>
        <w:t>15</w:t>
      </w:r>
      <w:r w:rsidR="00414355" w:rsidRPr="00795C47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795C47">
        <w:rPr>
          <w:rFonts w:ascii="Times New Roman" w:hAnsi="Times New Roman" w:cs="Times New Roman"/>
          <w:sz w:val="24"/>
          <w:szCs w:val="24"/>
          <w:lang w:eastAsia="ar-SA"/>
        </w:rPr>
        <w:t>Устав М</w:t>
      </w:r>
      <w:r w:rsidR="00414355" w:rsidRPr="00795C47">
        <w:rPr>
          <w:rFonts w:ascii="Times New Roman" w:hAnsi="Times New Roman" w:cs="Times New Roman"/>
          <w:sz w:val="24"/>
          <w:szCs w:val="24"/>
          <w:lang w:eastAsia="ar-SA"/>
        </w:rPr>
        <w:t xml:space="preserve">униципального бюджетного учреждения дополнительного образования  </w:t>
      </w:r>
      <w:r w:rsidRPr="00795C47">
        <w:rPr>
          <w:rFonts w:ascii="Times New Roman" w:hAnsi="Times New Roman" w:cs="Times New Roman"/>
          <w:sz w:val="24"/>
          <w:szCs w:val="24"/>
          <w:lang w:eastAsia="ar-SA"/>
        </w:rPr>
        <w:t>«Детская  музыкальная школа</w:t>
      </w:r>
      <w:r w:rsidR="00414355" w:rsidRPr="00795C47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795C47">
        <w:rPr>
          <w:rFonts w:ascii="Times New Roman" w:hAnsi="Times New Roman" w:cs="Times New Roman"/>
          <w:sz w:val="24"/>
          <w:szCs w:val="24"/>
          <w:lang w:eastAsia="ar-SA"/>
        </w:rPr>
        <w:t xml:space="preserve"> с.</w:t>
      </w:r>
      <w:r w:rsidR="00542144" w:rsidRPr="00795C4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95C47">
        <w:rPr>
          <w:rFonts w:ascii="Times New Roman" w:hAnsi="Times New Roman" w:cs="Times New Roman"/>
          <w:sz w:val="24"/>
          <w:szCs w:val="24"/>
          <w:lang w:eastAsia="ar-SA"/>
        </w:rPr>
        <w:t>Месягутово муниципального района Дуванский район Республики Башкортостан</w:t>
      </w:r>
      <w:r w:rsidR="00E81A85" w:rsidRPr="00795C47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414355" w:rsidRPr="00795C47" w:rsidRDefault="00414355" w:rsidP="0081344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14355" w:rsidRPr="00795C47" w:rsidRDefault="00414355" w:rsidP="00CE326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5C47">
        <w:rPr>
          <w:sz w:val="24"/>
          <w:szCs w:val="24"/>
        </w:rPr>
        <w:t>5.2.  Порядок информирования потенциальных потребителей муниципальной услуги:</w:t>
      </w:r>
    </w:p>
    <w:tbl>
      <w:tblPr>
        <w:tblW w:w="159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6"/>
        <w:gridCol w:w="5578"/>
        <w:gridCol w:w="5222"/>
      </w:tblGrid>
      <w:tr w:rsidR="00414355" w:rsidRPr="00795C47">
        <w:tc>
          <w:tcPr>
            <w:tcW w:w="5196" w:type="dxa"/>
          </w:tcPr>
          <w:p w:rsidR="00414355" w:rsidRPr="00795C47" w:rsidRDefault="00414355" w:rsidP="00FC10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578" w:type="dxa"/>
          </w:tcPr>
          <w:p w:rsidR="00414355" w:rsidRPr="00795C47" w:rsidRDefault="00414355" w:rsidP="00FC10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222" w:type="dxa"/>
          </w:tcPr>
          <w:p w:rsidR="00414355" w:rsidRPr="00795C47" w:rsidRDefault="00414355" w:rsidP="00FC10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414355" w:rsidRPr="00795C47">
        <w:tc>
          <w:tcPr>
            <w:tcW w:w="5196" w:type="dxa"/>
          </w:tcPr>
          <w:p w:rsidR="00414355" w:rsidRPr="00795C47" w:rsidRDefault="00414355" w:rsidP="00FC1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1</w:t>
            </w:r>
          </w:p>
        </w:tc>
        <w:tc>
          <w:tcPr>
            <w:tcW w:w="5578" w:type="dxa"/>
          </w:tcPr>
          <w:p w:rsidR="00414355" w:rsidRPr="00795C47" w:rsidRDefault="00414355" w:rsidP="00FC1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2</w:t>
            </w:r>
          </w:p>
        </w:tc>
        <w:tc>
          <w:tcPr>
            <w:tcW w:w="5222" w:type="dxa"/>
          </w:tcPr>
          <w:p w:rsidR="00414355" w:rsidRPr="00795C47" w:rsidRDefault="00414355" w:rsidP="00FC1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3</w:t>
            </w:r>
          </w:p>
        </w:tc>
      </w:tr>
      <w:tr w:rsidR="00414355" w:rsidRPr="00795C47">
        <w:tc>
          <w:tcPr>
            <w:tcW w:w="5196" w:type="dxa"/>
          </w:tcPr>
          <w:p w:rsidR="00414355" w:rsidRPr="00795C47" w:rsidRDefault="00414355" w:rsidP="00FC10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Информирование при личном обращении</w:t>
            </w:r>
          </w:p>
        </w:tc>
        <w:tc>
          <w:tcPr>
            <w:tcW w:w="5578" w:type="dxa"/>
          </w:tcPr>
          <w:p w:rsidR="00414355" w:rsidRPr="00795C47" w:rsidRDefault="00414355" w:rsidP="00FC10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Специалисты учреждения во время работы</w:t>
            </w:r>
            <w:r w:rsidR="002B3763" w:rsidRPr="00795C47">
              <w:rPr>
                <w:sz w:val="24"/>
                <w:szCs w:val="24"/>
              </w:rPr>
              <w:t>,</w:t>
            </w:r>
            <w:r w:rsidRPr="00795C47">
              <w:rPr>
                <w:sz w:val="24"/>
                <w:szCs w:val="24"/>
              </w:rPr>
              <w:t xml:space="preserve"> в случае личного обращения получателей муниципальной услуги предоставляют необходимые разъяснения об оказываемой муниципальной услуге</w:t>
            </w:r>
          </w:p>
        </w:tc>
        <w:tc>
          <w:tcPr>
            <w:tcW w:w="5222" w:type="dxa"/>
          </w:tcPr>
          <w:p w:rsidR="00414355" w:rsidRPr="00795C47" w:rsidRDefault="00414355" w:rsidP="00FC10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По мере обращения</w:t>
            </w:r>
          </w:p>
        </w:tc>
      </w:tr>
      <w:tr w:rsidR="00414355" w:rsidRPr="00795C47">
        <w:tc>
          <w:tcPr>
            <w:tcW w:w="5196" w:type="dxa"/>
          </w:tcPr>
          <w:p w:rsidR="00414355" w:rsidRPr="00795C47" w:rsidRDefault="00414355" w:rsidP="00FC10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Телефонная консультация</w:t>
            </w:r>
          </w:p>
        </w:tc>
        <w:tc>
          <w:tcPr>
            <w:tcW w:w="5578" w:type="dxa"/>
          </w:tcPr>
          <w:p w:rsidR="00414355" w:rsidRPr="00795C47" w:rsidRDefault="00414355" w:rsidP="00FC10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Специалисты учреждения во время работы учреждения</w:t>
            </w:r>
            <w:r w:rsidR="002B3763" w:rsidRPr="00795C47">
              <w:rPr>
                <w:sz w:val="24"/>
                <w:szCs w:val="24"/>
              </w:rPr>
              <w:t>,</w:t>
            </w:r>
            <w:r w:rsidRPr="00795C47">
              <w:rPr>
                <w:sz w:val="24"/>
                <w:szCs w:val="24"/>
              </w:rPr>
              <w:t xml:space="preserve"> в случае обращения получателей муниципальной услуги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5222" w:type="dxa"/>
          </w:tcPr>
          <w:p w:rsidR="00414355" w:rsidRPr="00795C47" w:rsidRDefault="00414355" w:rsidP="00FC10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По мере обращения</w:t>
            </w:r>
          </w:p>
        </w:tc>
      </w:tr>
      <w:tr w:rsidR="00414355" w:rsidRPr="00795C47">
        <w:tc>
          <w:tcPr>
            <w:tcW w:w="5196" w:type="dxa"/>
          </w:tcPr>
          <w:p w:rsidR="00414355" w:rsidRPr="00795C47" w:rsidRDefault="00414355" w:rsidP="00FC10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Информация в помещении</w:t>
            </w:r>
          </w:p>
        </w:tc>
        <w:tc>
          <w:tcPr>
            <w:tcW w:w="5578" w:type="dxa"/>
          </w:tcPr>
          <w:p w:rsidR="00414355" w:rsidRPr="00795C47" w:rsidRDefault="00414355" w:rsidP="00FC10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 xml:space="preserve">В фойе учреждения располагаются </w:t>
            </w:r>
            <w:r w:rsidRPr="00795C47">
              <w:rPr>
                <w:sz w:val="24"/>
                <w:szCs w:val="24"/>
              </w:rPr>
              <w:lastRenderedPageBreak/>
              <w:t>информационные материалы по муниципальной услуге, предоставляемой учреждением (</w:t>
            </w:r>
            <w:r w:rsidR="002B3763" w:rsidRPr="00795C47">
              <w:rPr>
                <w:sz w:val="24"/>
                <w:szCs w:val="24"/>
              </w:rPr>
              <w:t xml:space="preserve">нормативные документы, </w:t>
            </w:r>
            <w:r w:rsidRPr="00795C47">
              <w:rPr>
                <w:sz w:val="24"/>
                <w:szCs w:val="24"/>
              </w:rPr>
              <w:t>планы, перечни, расписание)</w:t>
            </w:r>
          </w:p>
        </w:tc>
        <w:tc>
          <w:tcPr>
            <w:tcW w:w="5222" w:type="dxa"/>
          </w:tcPr>
          <w:p w:rsidR="00414355" w:rsidRPr="00795C47" w:rsidRDefault="00414355" w:rsidP="00FC10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lastRenderedPageBreak/>
              <w:t>По мере изменения информации</w:t>
            </w:r>
          </w:p>
        </w:tc>
      </w:tr>
      <w:tr w:rsidR="00414355" w:rsidRPr="00795C47">
        <w:tc>
          <w:tcPr>
            <w:tcW w:w="5196" w:type="dxa"/>
          </w:tcPr>
          <w:p w:rsidR="00414355" w:rsidRPr="00795C47" w:rsidRDefault="00414355" w:rsidP="00FC107B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lastRenderedPageBreak/>
              <w:t>Информация в СМИ</w:t>
            </w:r>
          </w:p>
        </w:tc>
        <w:tc>
          <w:tcPr>
            <w:tcW w:w="5578" w:type="dxa"/>
          </w:tcPr>
          <w:p w:rsidR="00414355" w:rsidRPr="00795C47" w:rsidRDefault="002B3763" w:rsidP="002B3763">
            <w:pPr>
              <w:suppressAutoHyphens/>
              <w:autoSpaceDE w:val="0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Специалисты учреждения готовят в районную газету</w:t>
            </w:r>
            <w:r w:rsidR="00BE6FD5" w:rsidRPr="00795C47">
              <w:rPr>
                <w:sz w:val="24"/>
                <w:szCs w:val="24"/>
              </w:rPr>
              <w:t>, на сайт Культурно-досугого центра, на сайт Администрации МР Дуванский район РБ</w:t>
            </w:r>
            <w:r w:rsidR="00414355" w:rsidRPr="00795C47">
              <w:rPr>
                <w:sz w:val="24"/>
                <w:szCs w:val="24"/>
              </w:rPr>
              <w:t xml:space="preserve"> информационные материалы по планируемым и проведенным мероприятиям</w:t>
            </w:r>
          </w:p>
        </w:tc>
        <w:tc>
          <w:tcPr>
            <w:tcW w:w="5222" w:type="dxa"/>
          </w:tcPr>
          <w:p w:rsidR="00414355" w:rsidRPr="00795C47" w:rsidRDefault="00414355" w:rsidP="00FC10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По мере проведения мероприятий</w:t>
            </w:r>
          </w:p>
        </w:tc>
      </w:tr>
      <w:tr w:rsidR="00414355" w:rsidRPr="00795C47">
        <w:tc>
          <w:tcPr>
            <w:tcW w:w="5196" w:type="dxa"/>
          </w:tcPr>
          <w:p w:rsidR="00414355" w:rsidRPr="00795C47" w:rsidRDefault="00414355" w:rsidP="00FC10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Размещение информации на сайте учреждения</w:t>
            </w:r>
          </w:p>
        </w:tc>
        <w:tc>
          <w:tcPr>
            <w:tcW w:w="5578" w:type="dxa"/>
          </w:tcPr>
          <w:p w:rsidR="00414355" w:rsidRPr="00795C47" w:rsidRDefault="00414355" w:rsidP="00FC10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Режим работы, услуги, ресурсы, информация о мероприятиях, новости, локальные нормативные акты, в том числе административные регламенты</w:t>
            </w:r>
            <w:r w:rsidR="002B3763" w:rsidRPr="00795C47">
              <w:rPr>
                <w:sz w:val="24"/>
                <w:szCs w:val="24"/>
              </w:rPr>
              <w:t>.</w:t>
            </w:r>
          </w:p>
        </w:tc>
        <w:tc>
          <w:tcPr>
            <w:tcW w:w="5222" w:type="dxa"/>
          </w:tcPr>
          <w:p w:rsidR="00414355" w:rsidRPr="00795C47" w:rsidRDefault="00414355" w:rsidP="00FC10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По мере изменения информации</w:t>
            </w:r>
          </w:p>
          <w:p w:rsidR="00414355" w:rsidRPr="00795C47" w:rsidRDefault="00414355" w:rsidP="00FC10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414355" w:rsidRPr="00795C47" w:rsidRDefault="00414355" w:rsidP="00CE326A">
      <w:pPr>
        <w:autoSpaceDE w:val="0"/>
        <w:autoSpaceDN w:val="0"/>
        <w:adjustRightInd w:val="0"/>
        <w:rPr>
          <w:sz w:val="24"/>
          <w:szCs w:val="24"/>
        </w:rPr>
      </w:pPr>
    </w:p>
    <w:p w:rsidR="00414355" w:rsidRPr="00795C47" w:rsidRDefault="00414355" w:rsidP="00AA2893">
      <w:pPr>
        <w:keepNext/>
        <w:spacing w:before="240" w:after="60"/>
        <w:jc w:val="center"/>
        <w:outlineLvl w:val="3"/>
        <w:rPr>
          <w:b/>
          <w:color w:val="000000"/>
          <w:sz w:val="24"/>
          <w:szCs w:val="24"/>
          <w:shd w:val="clear" w:color="auto" w:fill="FFFFFF"/>
        </w:rPr>
      </w:pPr>
      <w:r w:rsidRPr="00795C47">
        <w:rPr>
          <w:b/>
          <w:color w:val="000000"/>
          <w:sz w:val="24"/>
          <w:szCs w:val="24"/>
          <w:shd w:val="clear" w:color="auto" w:fill="FFFFFF"/>
        </w:rPr>
        <w:t xml:space="preserve">ЧАСТЬ 1. Сведения об оказываемых муниципальных услугах </w:t>
      </w:r>
    </w:p>
    <w:p w:rsidR="00414355" w:rsidRPr="00795C47" w:rsidRDefault="00414355" w:rsidP="00AA2893">
      <w:pPr>
        <w:keepNext/>
        <w:ind w:left="6372" w:firstLine="708"/>
        <w:outlineLvl w:val="3"/>
        <w:rPr>
          <w:b/>
          <w:bCs/>
          <w:sz w:val="24"/>
          <w:szCs w:val="24"/>
        </w:rPr>
      </w:pPr>
      <w:r w:rsidRPr="00795C47">
        <w:rPr>
          <w:b/>
          <w:bCs/>
          <w:color w:val="000000"/>
          <w:sz w:val="24"/>
          <w:szCs w:val="24"/>
          <w:shd w:val="clear" w:color="auto" w:fill="FFFFFF"/>
        </w:rPr>
        <w:t>РАЗДЕЛ 2</w:t>
      </w:r>
      <w:r w:rsidRPr="00795C47">
        <w:rPr>
          <w:b/>
          <w:bCs/>
          <w:color w:val="000000"/>
          <w:sz w:val="24"/>
          <w:szCs w:val="24"/>
          <w:shd w:val="clear" w:color="auto" w:fill="FFFFFF"/>
        </w:rPr>
        <w:tab/>
      </w:r>
      <w:r w:rsidRPr="00795C47">
        <w:rPr>
          <w:b/>
          <w:bCs/>
          <w:color w:val="000000"/>
          <w:sz w:val="24"/>
          <w:szCs w:val="24"/>
          <w:shd w:val="clear" w:color="auto" w:fill="FFFFFF"/>
        </w:rPr>
        <w:tab/>
      </w:r>
      <w:r w:rsidRPr="00795C47">
        <w:rPr>
          <w:b/>
          <w:bCs/>
          <w:color w:val="000000"/>
          <w:sz w:val="24"/>
          <w:szCs w:val="24"/>
          <w:shd w:val="clear" w:color="auto" w:fill="FFFFFF"/>
        </w:rPr>
        <w:tab/>
      </w:r>
      <w:r w:rsidRPr="00795C47">
        <w:rPr>
          <w:b/>
          <w:bCs/>
          <w:color w:val="000000"/>
          <w:sz w:val="24"/>
          <w:szCs w:val="24"/>
          <w:shd w:val="clear" w:color="auto" w:fill="FFFFFF"/>
        </w:rPr>
        <w:tab/>
      </w:r>
      <w:r w:rsidRPr="00795C47">
        <w:rPr>
          <w:b/>
          <w:bCs/>
          <w:color w:val="000000"/>
          <w:sz w:val="24"/>
          <w:szCs w:val="24"/>
          <w:shd w:val="clear" w:color="auto" w:fill="FFFFFF"/>
        </w:rPr>
        <w:tab/>
      </w:r>
      <w:r w:rsidRPr="00795C47">
        <w:rPr>
          <w:b/>
          <w:bCs/>
          <w:color w:val="000000"/>
          <w:sz w:val="24"/>
          <w:szCs w:val="24"/>
          <w:shd w:val="clear" w:color="auto" w:fill="FFFFFF"/>
        </w:rPr>
        <w:tab/>
      </w:r>
      <w:r w:rsidRPr="00795C47">
        <w:rPr>
          <w:b/>
          <w:bCs/>
          <w:color w:val="000000"/>
          <w:sz w:val="24"/>
          <w:szCs w:val="24"/>
          <w:shd w:val="clear" w:color="auto" w:fill="FFFFFF"/>
        </w:rPr>
        <w:tab/>
      </w:r>
      <w:r w:rsidRPr="00795C47">
        <w:rPr>
          <w:b/>
          <w:bCs/>
          <w:color w:val="000000"/>
          <w:sz w:val="24"/>
          <w:szCs w:val="24"/>
          <w:shd w:val="clear" w:color="auto" w:fill="FFFFFF"/>
        </w:rPr>
        <w:tab/>
      </w:r>
      <w:r w:rsidRPr="00795C47">
        <w:rPr>
          <w:b/>
          <w:bCs/>
          <w:color w:val="000000"/>
          <w:sz w:val="24"/>
          <w:szCs w:val="24"/>
          <w:shd w:val="clear" w:color="auto" w:fill="FFFFFF"/>
        </w:rPr>
        <w:tab/>
      </w:r>
    </w:p>
    <w:p w:rsidR="00414355" w:rsidRPr="00795C47" w:rsidRDefault="000C6D82" w:rsidP="00953266">
      <w:pPr>
        <w:keepNext/>
        <w:spacing w:before="240" w:after="60"/>
        <w:outlineLvl w:val="3"/>
        <w:rPr>
          <w:b/>
          <w:bCs/>
          <w:sz w:val="24"/>
          <w:szCs w:val="24"/>
          <w:u w:val="single"/>
        </w:rPr>
      </w:pPr>
      <w:r w:rsidRPr="000C6D82">
        <w:rPr>
          <w:noProof/>
          <w:sz w:val="24"/>
          <w:szCs w:val="24"/>
        </w:rPr>
        <w:pict>
          <v:shape id="Text Box 3" o:spid="_x0000_s1028" type="#_x0000_t202" style="position:absolute;margin-left:604.9pt;margin-top:6.7pt;width:159.6pt;height:81pt;z-index:251658240;visibility:visible" stroked="f">
            <v:textbox style="mso-next-textbox:#Text Box 3">
              <w:txbxContent>
                <w:tbl>
                  <w:tblPr>
                    <w:tblW w:w="3085" w:type="dxa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809"/>
                    <w:gridCol w:w="1276"/>
                  </w:tblGrid>
                  <w:tr w:rsidR="008D630C" w:rsidRPr="001B2409">
                    <w:trPr>
                      <w:trHeight w:val="118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D630C" w:rsidRPr="007F3A3C" w:rsidRDefault="008D630C" w:rsidP="004968FC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7F3A3C">
                          <w:rPr>
                            <w:rStyle w:val="CharStyle9Exact"/>
                            <w:sz w:val="24"/>
                            <w:szCs w:val="24"/>
                          </w:rPr>
                          <w:t xml:space="preserve">Уникальный  номер по </w:t>
                        </w:r>
                        <w:r>
                          <w:rPr>
                            <w:rStyle w:val="CharStyle9Exact"/>
                            <w:sz w:val="24"/>
                            <w:szCs w:val="24"/>
                          </w:rPr>
                          <w:t>б</w:t>
                        </w:r>
                        <w:r w:rsidRPr="007F3A3C">
                          <w:rPr>
                            <w:rStyle w:val="CharStyle9Exact"/>
                            <w:sz w:val="24"/>
                            <w:szCs w:val="24"/>
                          </w:rPr>
                          <w:t>азовому </w:t>
                        </w:r>
                      </w:p>
                      <w:p w:rsidR="008D630C" w:rsidRPr="007F3A3C" w:rsidRDefault="008D630C" w:rsidP="004968FC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7F3A3C">
                          <w:rPr>
                            <w:rStyle w:val="CharStyle9Exact"/>
                            <w:sz w:val="24"/>
                            <w:szCs w:val="24"/>
                          </w:rPr>
                          <w:t>(отраслевому)</w:t>
                        </w:r>
                      </w:p>
                      <w:p w:rsidR="008D630C" w:rsidRPr="00827C4D" w:rsidRDefault="008D630C" w:rsidP="004968FC">
                        <w:pPr>
                          <w:pStyle w:val="4"/>
                          <w:spacing w:before="0" w:after="0"/>
                          <w:jc w:val="right"/>
                          <w:rPr>
                            <w:b w:val="0"/>
                            <w:bCs w:val="0"/>
                            <w:color w:val="FF0000"/>
                            <w:sz w:val="24"/>
                            <w:szCs w:val="24"/>
                          </w:rPr>
                        </w:pPr>
                        <w:r w:rsidRPr="007F3A3C"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D630C" w:rsidRPr="00BA07F6" w:rsidRDefault="008D630C" w:rsidP="0095558F">
                        <w:pPr>
                          <w:tabs>
                            <w:tab w:val="left" w:pos="5812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BA07F6">
                          <w:rPr>
                            <w:color w:val="000000"/>
                            <w:sz w:val="18"/>
                            <w:szCs w:val="18"/>
                            <w:shd w:val="clear" w:color="auto" w:fill="E8F3F7"/>
                          </w:rPr>
                          <w:t>11Д04000201000101003100</w:t>
                        </w:r>
                      </w:p>
                    </w:tc>
                  </w:tr>
                </w:tbl>
                <w:p w:rsidR="008D630C" w:rsidRPr="001B2409" w:rsidRDefault="008D630C" w:rsidP="00AA2893"/>
                <w:p w:rsidR="008D630C" w:rsidRDefault="008D630C" w:rsidP="00AA2893"/>
              </w:txbxContent>
            </v:textbox>
          </v:shape>
        </w:pict>
      </w:r>
      <w:r w:rsidR="00414355" w:rsidRPr="00795C47">
        <w:rPr>
          <w:color w:val="000000"/>
          <w:sz w:val="24"/>
          <w:szCs w:val="24"/>
          <w:shd w:val="clear" w:color="auto" w:fill="FFFFFF"/>
        </w:rPr>
        <w:t>1. Наименование муниципальной услуги:</w:t>
      </w:r>
      <w:r w:rsidR="00542144" w:rsidRPr="00795C47">
        <w:rPr>
          <w:color w:val="000000"/>
          <w:sz w:val="24"/>
          <w:szCs w:val="24"/>
          <w:shd w:val="clear" w:color="auto" w:fill="FFFFFF"/>
        </w:rPr>
        <w:t xml:space="preserve"> </w:t>
      </w:r>
      <w:r w:rsidR="00414355" w:rsidRPr="00795C47">
        <w:rPr>
          <w:b/>
          <w:bCs/>
          <w:sz w:val="24"/>
          <w:szCs w:val="24"/>
          <w:u w:val="single"/>
        </w:rPr>
        <w:t>Реализация дополнительных предпрофессиональных</w:t>
      </w:r>
    </w:p>
    <w:p w:rsidR="00414355" w:rsidRPr="00795C47" w:rsidRDefault="00414355" w:rsidP="004544B6">
      <w:pPr>
        <w:keepNext/>
        <w:spacing w:before="240" w:after="60"/>
        <w:ind w:left="360"/>
        <w:outlineLvl w:val="3"/>
        <w:rPr>
          <w:b/>
          <w:bCs/>
          <w:sz w:val="24"/>
          <w:szCs w:val="24"/>
          <w:u w:val="single"/>
        </w:rPr>
      </w:pPr>
      <w:r w:rsidRPr="00795C47">
        <w:rPr>
          <w:b/>
          <w:bCs/>
          <w:sz w:val="24"/>
          <w:szCs w:val="24"/>
          <w:u w:val="single"/>
        </w:rPr>
        <w:t xml:space="preserve"> общеобразовательных программ в области искусств</w:t>
      </w:r>
    </w:p>
    <w:p w:rsidR="00414355" w:rsidRPr="00795C47" w:rsidRDefault="00414355" w:rsidP="004544B6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414355" w:rsidRPr="00795C47" w:rsidRDefault="00414355" w:rsidP="00D03BFF">
      <w:pPr>
        <w:keepNext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795C47">
        <w:rPr>
          <w:color w:val="000000"/>
          <w:sz w:val="24"/>
          <w:szCs w:val="24"/>
          <w:shd w:val="clear" w:color="auto" w:fill="FFFFFF"/>
        </w:rPr>
        <w:t>2. Категории потребителей муниципальной услуги:</w:t>
      </w:r>
      <w:r w:rsidR="00542144" w:rsidRPr="00795C47">
        <w:rPr>
          <w:color w:val="000000"/>
          <w:sz w:val="24"/>
          <w:szCs w:val="24"/>
          <w:shd w:val="clear" w:color="auto" w:fill="FFFFFF"/>
        </w:rPr>
        <w:t xml:space="preserve"> </w:t>
      </w:r>
      <w:r w:rsidRPr="00795C47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Физические лица, имеющие необходимые для освоения </w:t>
      </w:r>
    </w:p>
    <w:p w:rsidR="00414355" w:rsidRDefault="00414355" w:rsidP="00D03BFF">
      <w:pPr>
        <w:keepNext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795C47">
        <w:rPr>
          <w:b/>
          <w:bCs/>
          <w:color w:val="000000"/>
          <w:sz w:val="24"/>
          <w:szCs w:val="24"/>
          <w:u w:val="single"/>
          <w:shd w:val="clear" w:color="auto" w:fill="FFFFFF"/>
        </w:rPr>
        <w:t>соответствующей образовательной программы творческие способности</w:t>
      </w:r>
    </w:p>
    <w:p w:rsidR="00447474" w:rsidRPr="00795C47" w:rsidRDefault="00447474" w:rsidP="00D03BFF">
      <w:pPr>
        <w:keepNext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414355" w:rsidRPr="00795C47" w:rsidRDefault="00414355" w:rsidP="00D03BFF">
      <w:pPr>
        <w:keepNext/>
        <w:outlineLvl w:val="3"/>
        <w:rPr>
          <w:sz w:val="24"/>
          <w:szCs w:val="24"/>
        </w:rPr>
      </w:pPr>
      <w:r w:rsidRPr="00795C47">
        <w:rPr>
          <w:sz w:val="24"/>
          <w:szCs w:val="24"/>
        </w:rPr>
        <w:t>3. Показатели, характеризующие объем и (или) качество муниципальной услуги</w:t>
      </w:r>
    </w:p>
    <w:p w:rsidR="00414355" w:rsidRDefault="00414355" w:rsidP="00454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5C47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услуги:</w:t>
      </w:r>
    </w:p>
    <w:p w:rsidR="00447474" w:rsidRDefault="00447474" w:rsidP="00454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7474" w:rsidRDefault="00447474" w:rsidP="00454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7474" w:rsidRDefault="00447474" w:rsidP="00454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7474" w:rsidRPr="00795C47" w:rsidRDefault="00447474" w:rsidP="00454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9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1"/>
        <w:gridCol w:w="1418"/>
        <w:gridCol w:w="1417"/>
        <w:gridCol w:w="1418"/>
        <w:gridCol w:w="1417"/>
        <w:gridCol w:w="992"/>
        <w:gridCol w:w="1276"/>
        <w:gridCol w:w="851"/>
        <w:gridCol w:w="850"/>
        <w:gridCol w:w="1125"/>
        <w:gridCol w:w="9"/>
        <w:gridCol w:w="992"/>
        <w:gridCol w:w="993"/>
        <w:gridCol w:w="1134"/>
        <w:gridCol w:w="6"/>
        <w:gridCol w:w="1062"/>
      </w:tblGrid>
      <w:tr w:rsidR="007E763A" w:rsidRPr="00795C47" w:rsidTr="00C74FF0">
        <w:tc>
          <w:tcPr>
            <w:tcW w:w="831" w:type="dxa"/>
            <w:vMerge w:val="restart"/>
          </w:tcPr>
          <w:p w:rsidR="007E763A" w:rsidRPr="00795C47" w:rsidRDefault="007E763A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253" w:type="dxa"/>
            <w:gridSpan w:val="3"/>
            <w:vMerge w:val="restart"/>
          </w:tcPr>
          <w:p w:rsidR="007E763A" w:rsidRPr="00795C47" w:rsidRDefault="007E763A" w:rsidP="00C74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7E763A" w:rsidRPr="00795C47" w:rsidRDefault="007E763A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</w:tcPr>
          <w:p w:rsidR="007E763A" w:rsidRPr="00795C47" w:rsidRDefault="007E763A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  муниципальной услуги</w:t>
            </w:r>
          </w:p>
        </w:tc>
        <w:tc>
          <w:tcPr>
            <w:tcW w:w="5321" w:type="dxa"/>
            <w:gridSpan w:val="7"/>
          </w:tcPr>
          <w:p w:rsidR="007E763A" w:rsidRPr="00795C47" w:rsidRDefault="007E763A" w:rsidP="00C74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  <w:p w:rsidR="007E763A" w:rsidRPr="00795C47" w:rsidRDefault="007E763A" w:rsidP="00C74FF0">
            <w:pPr>
              <w:rPr>
                <w:sz w:val="24"/>
                <w:szCs w:val="24"/>
              </w:rPr>
            </w:pPr>
          </w:p>
          <w:p w:rsidR="007E763A" w:rsidRPr="00795C47" w:rsidRDefault="007E763A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3A" w:rsidRPr="00795C47" w:rsidTr="00C74FF0">
        <w:tc>
          <w:tcPr>
            <w:tcW w:w="831" w:type="dxa"/>
            <w:vMerge/>
          </w:tcPr>
          <w:p w:rsidR="007E763A" w:rsidRPr="00795C47" w:rsidRDefault="007E763A" w:rsidP="00C74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vMerge/>
          </w:tcPr>
          <w:p w:rsidR="007E763A" w:rsidRPr="00795C47" w:rsidRDefault="007E763A" w:rsidP="00C74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7E763A" w:rsidRPr="00795C47" w:rsidRDefault="007E763A" w:rsidP="00C74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7E763A" w:rsidRPr="00795C47" w:rsidRDefault="007E763A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7E763A" w:rsidRPr="00795C47" w:rsidRDefault="007E763A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134" w:type="dxa"/>
            <w:gridSpan w:val="2"/>
            <w:vMerge w:val="restart"/>
          </w:tcPr>
          <w:p w:rsidR="007E763A" w:rsidRPr="00795C47" w:rsidRDefault="007E763A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</w:t>
            </w:r>
            <w:r w:rsidRPr="00795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альном задании на год</w:t>
            </w:r>
          </w:p>
        </w:tc>
        <w:tc>
          <w:tcPr>
            <w:tcW w:w="992" w:type="dxa"/>
            <w:vMerge w:val="restart"/>
          </w:tcPr>
          <w:p w:rsidR="007E763A" w:rsidRPr="00795C47" w:rsidRDefault="007E763A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исполнено на отчетну</w:t>
            </w:r>
            <w:r w:rsidRPr="00795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 дату</w:t>
            </w:r>
          </w:p>
        </w:tc>
        <w:tc>
          <w:tcPr>
            <w:tcW w:w="993" w:type="dxa"/>
            <w:vMerge w:val="restart"/>
          </w:tcPr>
          <w:p w:rsidR="007E763A" w:rsidRPr="00795C47" w:rsidRDefault="007E763A" w:rsidP="00C74F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допустимое (возмож</w:t>
            </w:r>
            <w:r w:rsidRPr="00795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ное) отклонение</w:t>
            </w:r>
          </w:p>
        </w:tc>
        <w:tc>
          <w:tcPr>
            <w:tcW w:w="1134" w:type="dxa"/>
            <w:vMerge w:val="restart"/>
          </w:tcPr>
          <w:p w:rsidR="007E763A" w:rsidRPr="00795C47" w:rsidRDefault="007E763A" w:rsidP="00C74F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lastRenderedPageBreak/>
              <w:t>отклонение превыша</w:t>
            </w:r>
            <w:r w:rsidRPr="00795C47">
              <w:rPr>
                <w:sz w:val="24"/>
                <w:szCs w:val="24"/>
              </w:rPr>
              <w:lastRenderedPageBreak/>
              <w:t>ющее допустимое(возможное) значение</w:t>
            </w:r>
          </w:p>
        </w:tc>
        <w:tc>
          <w:tcPr>
            <w:tcW w:w="1068" w:type="dxa"/>
            <w:gridSpan w:val="2"/>
            <w:vMerge w:val="restart"/>
          </w:tcPr>
          <w:p w:rsidR="007E763A" w:rsidRPr="00795C47" w:rsidRDefault="007E763A" w:rsidP="00C74F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lastRenderedPageBreak/>
              <w:t xml:space="preserve">причина отклонения </w:t>
            </w:r>
          </w:p>
        </w:tc>
      </w:tr>
      <w:tr w:rsidR="007E763A" w:rsidRPr="00795C47" w:rsidTr="00447474">
        <w:trPr>
          <w:trHeight w:val="2479"/>
        </w:trPr>
        <w:tc>
          <w:tcPr>
            <w:tcW w:w="831" w:type="dxa"/>
            <w:vMerge/>
          </w:tcPr>
          <w:p w:rsidR="007E763A" w:rsidRPr="00795C47" w:rsidRDefault="007E763A" w:rsidP="00C74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E763A" w:rsidRPr="00795C47" w:rsidRDefault="007E763A" w:rsidP="00C74F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Виды</w:t>
            </w:r>
          </w:p>
          <w:p w:rsidR="007E763A" w:rsidRPr="00795C47" w:rsidRDefault="007E763A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</w:t>
            </w:r>
          </w:p>
        </w:tc>
        <w:tc>
          <w:tcPr>
            <w:tcW w:w="1417" w:type="dxa"/>
            <w:vAlign w:val="center"/>
          </w:tcPr>
          <w:p w:rsidR="007E763A" w:rsidRPr="00795C47" w:rsidRDefault="007E763A" w:rsidP="00C74FF0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Требования</w:t>
            </w:r>
          </w:p>
          <w:p w:rsidR="007E763A" w:rsidRPr="00795C47" w:rsidRDefault="007E763A" w:rsidP="00C74F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к минимуму содержания и условиям образовательного процесса</w:t>
            </w:r>
          </w:p>
          <w:p w:rsidR="007E763A" w:rsidRPr="00795C47" w:rsidRDefault="007E763A" w:rsidP="00C74F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763A" w:rsidRPr="00795C47" w:rsidRDefault="007E763A" w:rsidP="00C74F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763A" w:rsidRPr="00795C47" w:rsidRDefault="007E763A" w:rsidP="00C74F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763A" w:rsidRPr="00795C47" w:rsidRDefault="007E763A" w:rsidP="00C74F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763A" w:rsidRPr="00795C47" w:rsidRDefault="007E763A" w:rsidP="00C74F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763A" w:rsidRPr="00795C47" w:rsidRDefault="007E763A" w:rsidP="00C74F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E763A" w:rsidRPr="00795C47" w:rsidRDefault="007E763A" w:rsidP="00C74F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Формы образования</w:t>
            </w:r>
          </w:p>
          <w:p w:rsidR="007E763A" w:rsidRPr="00795C47" w:rsidRDefault="007E763A" w:rsidP="00C74F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и формы реализации образовательных программ</w:t>
            </w:r>
          </w:p>
          <w:p w:rsidR="007E763A" w:rsidRPr="00795C47" w:rsidRDefault="007E763A" w:rsidP="00C74F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763A" w:rsidRPr="00795C47" w:rsidRDefault="007E763A" w:rsidP="00C74F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763A" w:rsidRPr="00795C47" w:rsidRDefault="007E763A" w:rsidP="00C74F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763A" w:rsidRPr="00795C47" w:rsidRDefault="007E763A" w:rsidP="00C74F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763A" w:rsidRPr="00795C47" w:rsidRDefault="007E763A" w:rsidP="00C74F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E763A" w:rsidRPr="00795C47" w:rsidRDefault="007E763A" w:rsidP="00C74F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763A" w:rsidRPr="00795C47" w:rsidRDefault="007E763A" w:rsidP="00C74F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E763A" w:rsidRPr="00795C47" w:rsidRDefault="007E763A" w:rsidP="00C74F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Срок получения дополнительного образования по видам образоват</w:t>
            </w:r>
            <w:r w:rsidR="00795C47">
              <w:rPr>
                <w:sz w:val="24"/>
                <w:szCs w:val="24"/>
              </w:rPr>
              <w:t>ельных программ в области изобразите</w:t>
            </w:r>
            <w:r w:rsidRPr="00795C47">
              <w:rPr>
                <w:sz w:val="24"/>
                <w:szCs w:val="24"/>
              </w:rPr>
              <w:t>льного искусства</w:t>
            </w:r>
          </w:p>
          <w:p w:rsidR="007E763A" w:rsidRPr="00795C47" w:rsidRDefault="007E763A" w:rsidP="00C74F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E763A" w:rsidRPr="00795C47" w:rsidRDefault="007E763A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7E763A" w:rsidRPr="00795C47" w:rsidRDefault="007E763A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276" w:type="dxa"/>
            <w:vMerge/>
          </w:tcPr>
          <w:p w:rsidR="007E763A" w:rsidRPr="00795C47" w:rsidRDefault="007E763A" w:rsidP="00C74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763A" w:rsidRPr="00795C47" w:rsidRDefault="007E763A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7E763A" w:rsidRPr="00795C47" w:rsidRDefault="007E763A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  <w:gridSpan w:val="2"/>
            <w:vMerge/>
          </w:tcPr>
          <w:p w:rsidR="007E763A" w:rsidRPr="00795C47" w:rsidRDefault="007E763A" w:rsidP="00C74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E763A" w:rsidRPr="00795C47" w:rsidRDefault="007E763A" w:rsidP="00C74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E763A" w:rsidRPr="00795C47" w:rsidRDefault="007E763A" w:rsidP="00C74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E763A" w:rsidRPr="00795C47" w:rsidRDefault="007E763A" w:rsidP="00C74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</w:tcPr>
          <w:p w:rsidR="007E763A" w:rsidRPr="00795C47" w:rsidRDefault="007E763A" w:rsidP="00C74FF0">
            <w:pPr>
              <w:jc w:val="center"/>
              <w:rPr>
                <w:sz w:val="24"/>
                <w:szCs w:val="24"/>
              </w:rPr>
            </w:pPr>
          </w:p>
        </w:tc>
      </w:tr>
      <w:tr w:rsidR="007E763A" w:rsidRPr="00795C47" w:rsidTr="00447474">
        <w:tc>
          <w:tcPr>
            <w:tcW w:w="831" w:type="dxa"/>
          </w:tcPr>
          <w:p w:rsidR="007E763A" w:rsidRPr="00795C47" w:rsidRDefault="007E763A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7E763A" w:rsidRPr="00795C47" w:rsidRDefault="007E763A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E763A" w:rsidRPr="00795C47" w:rsidRDefault="007E763A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E763A" w:rsidRPr="00795C47" w:rsidRDefault="007E763A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E763A" w:rsidRPr="00795C47" w:rsidRDefault="007E763A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763A" w:rsidRPr="00795C47" w:rsidRDefault="007E763A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E763A" w:rsidRPr="00795C47" w:rsidRDefault="007E763A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E763A" w:rsidRPr="00795C47" w:rsidRDefault="007E763A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E763A" w:rsidRPr="00795C47" w:rsidRDefault="007E763A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7E763A" w:rsidRPr="00795C47" w:rsidRDefault="007E763A" w:rsidP="00C74FF0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E763A" w:rsidRPr="00795C47" w:rsidRDefault="007E763A" w:rsidP="00C74FF0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7E763A" w:rsidRPr="00795C47" w:rsidRDefault="007E763A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E763A" w:rsidRPr="00795C47" w:rsidRDefault="007E763A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8" w:type="dxa"/>
            <w:gridSpan w:val="2"/>
          </w:tcPr>
          <w:p w:rsidR="007E763A" w:rsidRPr="00795C47" w:rsidRDefault="007E763A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E763A" w:rsidRPr="00795C47" w:rsidTr="00447474">
        <w:trPr>
          <w:trHeight w:val="1197"/>
        </w:trPr>
        <w:tc>
          <w:tcPr>
            <w:tcW w:w="831" w:type="dxa"/>
            <w:vMerge w:val="restart"/>
          </w:tcPr>
          <w:p w:rsidR="007E763A" w:rsidRPr="00795C47" w:rsidRDefault="007E763A" w:rsidP="00C74FF0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У1096</w:t>
            </w:r>
          </w:p>
          <w:p w:rsidR="007E763A" w:rsidRPr="00795C47" w:rsidRDefault="007E763A" w:rsidP="00C74F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27912" w:rsidRPr="00795C47" w:rsidRDefault="00A27912" w:rsidP="00A279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федеральные государственные требования</w:t>
            </w:r>
          </w:p>
          <w:p w:rsidR="00A27912" w:rsidRPr="00795C47" w:rsidRDefault="00A27912" w:rsidP="00A279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к минимуму содержания, структуре и условиям реализации дополнительных предпрофессиональных общеобразовательных программ в области изобразительного искусства:</w:t>
            </w:r>
          </w:p>
          <w:p w:rsidR="00A27912" w:rsidRPr="00795C47" w:rsidRDefault="00A27912" w:rsidP="00A279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«Живопись»</w:t>
            </w:r>
          </w:p>
          <w:p w:rsidR="00A27912" w:rsidRPr="00795C47" w:rsidRDefault="00A27912" w:rsidP="00A279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E763A" w:rsidRPr="00795C47" w:rsidRDefault="007E763A" w:rsidP="00C74F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A27912" w:rsidRPr="00795C47" w:rsidRDefault="00A27912" w:rsidP="00A279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lastRenderedPageBreak/>
              <w:t>учебные планы</w:t>
            </w:r>
          </w:p>
          <w:p w:rsidR="007E763A" w:rsidRPr="00795C47" w:rsidRDefault="00A27912" w:rsidP="00A279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дополнительных образовательных предпрофессиональных программ</w:t>
            </w:r>
          </w:p>
        </w:tc>
        <w:tc>
          <w:tcPr>
            <w:tcW w:w="1418" w:type="dxa"/>
            <w:vMerge w:val="restart"/>
          </w:tcPr>
          <w:p w:rsidR="007E763A" w:rsidRPr="00795C47" w:rsidRDefault="00A27912" w:rsidP="00A279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о</w:t>
            </w:r>
            <w:r w:rsidR="007E763A" w:rsidRPr="00795C47">
              <w:rPr>
                <w:sz w:val="24"/>
                <w:szCs w:val="24"/>
              </w:rPr>
              <w:t>чная</w:t>
            </w:r>
          </w:p>
        </w:tc>
        <w:tc>
          <w:tcPr>
            <w:tcW w:w="1417" w:type="dxa"/>
            <w:vMerge w:val="restart"/>
          </w:tcPr>
          <w:p w:rsidR="007E763A" w:rsidRPr="00795C47" w:rsidRDefault="00A27912" w:rsidP="00C74F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в соответствии с Федеральными государственными требованиями</w:t>
            </w:r>
          </w:p>
        </w:tc>
        <w:tc>
          <w:tcPr>
            <w:tcW w:w="992" w:type="dxa"/>
            <w:vMerge w:val="restart"/>
          </w:tcPr>
          <w:p w:rsidR="007E763A" w:rsidRPr="00795C47" w:rsidRDefault="007E763A" w:rsidP="00C74F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276" w:type="dxa"/>
          </w:tcPr>
          <w:p w:rsidR="007E763A" w:rsidRPr="00795C47" w:rsidRDefault="007E763A" w:rsidP="00C74FF0">
            <w:pPr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динамика</w:t>
            </w:r>
          </w:p>
          <w:p w:rsidR="007E763A" w:rsidRPr="00795C47" w:rsidRDefault="007E763A" w:rsidP="00C74FF0">
            <w:pPr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численности обучающихся по программам дополнительного образования, участвующих в олимпиадах и конкурсах различного уровня, в общей численности, обучающи</w:t>
            </w:r>
            <w:r w:rsidRPr="00795C47">
              <w:rPr>
                <w:sz w:val="24"/>
                <w:szCs w:val="24"/>
              </w:rPr>
              <w:lastRenderedPageBreak/>
              <w:t>хся по программам общего образования</w:t>
            </w:r>
          </w:p>
        </w:tc>
        <w:tc>
          <w:tcPr>
            <w:tcW w:w="851" w:type="dxa"/>
          </w:tcPr>
          <w:p w:rsidR="007E763A" w:rsidRPr="00795C47" w:rsidRDefault="007E763A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</w:tcPr>
          <w:p w:rsidR="007E763A" w:rsidRPr="00795C47" w:rsidRDefault="007E763A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25" w:type="dxa"/>
          </w:tcPr>
          <w:p w:rsidR="007E763A" w:rsidRPr="00795C47" w:rsidRDefault="00FB6EC6" w:rsidP="00E41FEF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  <w:r w:rsidR="00E41F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1" w:type="dxa"/>
            <w:gridSpan w:val="2"/>
          </w:tcPr>
          <w:p w:rsidR="007E763A" w:rsidRPr="00795C47" w:rsidRDefault="009329EB" w:rsidP="00E41F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  <w:r w:rsidR="00E41F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7E763A" w:rsidRPr="00795C47" w:rsidRDefault="00E41FEF" w:rsidP="00E41FEF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140" w:type="dxa"/>
            <w:gridSpan w:val="2"/>
          </w:tcPr>
          <w:p w:rsidR="007E763A" w:rsidRPr="00795C47" w:rsidRDefault="00C26597" w:rsidP="00E41FEF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62" w:type="dxa"/>
          </w:tcPr>
          <w:p w:rsidR="007E763A" w:rsidRPr="00795C47" w:rsidRDefault="002565ED" w:rsidP="00E41F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в пределах допустимого</w:t>
            </w:r>
          </w:p>
        </w:tc>
      </w:tr>
      <w:tr w:rsidR="007E763A" w:rsidRPr="00795C47" w:rsidTr="00447474">
        <w:trPr>
          <w:trHeight w:val="1197"/>
        </w:trPr>
        <w:tc>
          <w:tcPr>
            <w:tcW w:w="831" w:type="dxa"/>
            <w:vMerge/>
          </w:tcPr>
          <w:p w:rsidR="007E763A" w:rsidRPr="00795C47" w:rsidRDefault="007E763A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E763A" w:rsidRPr="00795C47" w:rsidRDefault="007E763A" w:rsidP="00C74F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E763A" w:rsidRPr="00795C47" w:rsidRDefault="007E763A" w:rsidP="00C74F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E763A" w:rsidRPr="00795C47" w:rsidRDefault="007E763A" w:rsidP="00C74F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E763A" w:rsidRPr="00795C47" w:rsidRDefault="007E763A" w:rsidP="00C74F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E763A" w:rsidRPr="00795C47" w:rsidRDefault="007E763A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763A" w:rsidRPr="00795C47" w:rsidRDefault="007E763A" w:rsidP="00C74FF0">
            <w:pPr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уровень удовлетворенности качеством предоставляемой услуги</w:t>
            </w:r>
          </w:p>
        </w:tc>
        <w:tc>
          <w:tcPr>
            <w:tcW w:w="851" w:type="dxa"/>
          </w:tcPr>
          <w:p w:rsidR="007E763A" w:rsidRPr="00795C47" w:rsidRDefault="007E763A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7E763A" w:rsidRPr="00795C47" w:rsidRDefault="007E763A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25" w:type="dxa"/>
          </w:tcPr>
          <w:p w:rsidR="007E763A" w:rsidRPr="00795C47" w:rsidRDefault="007E763A" w:rsidP="00C74FF0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1" w:type="dxa"/>
            <w:gridSpan w:val="2"/>
          </w:tcPr>
          <w:p w:rsidR="007E763A" w:rsidRPr="00795C47" w:rsidRDefault="00C26597" w:rsidP="00C74F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7E763A" w:rsidRPr="00795C47" w:rsidRDefault="00C26597" w:rsidP="00C74FF0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0" w:type="dxa"/>
            <w:gridSpan w:val="2"/>
          </w:tcPr>
          <w:p w:rsidR="007E763A" w:rsidRPr="00795C47" w:rsidRDefault="00C26597" w:rsidP="00C74FF0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2" w:type="dxa"/>
          </w:tcPr>
          <w:p w:rsidR="007E763A" w:rsidRPr="00795C47" w:rsidRDefault="00C26597" w:rsidP="00C74F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E763A" w:rsidRPr="00795C47" w:rsidRDefault="007E763A" w:rsidP="007E76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665A" w:rsidRPr="00795C47" w:rsidRDefault="005B665A" w:rsidP="007E76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763A" w:rsidRDefault="007E763A" w:rsidP="007E763A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C47">
        <w:rPr>
          <w:rFonts w:ascii="Times New Roman" w:hAnsi="Times New Roman" w:cs="Times New Roman"/>
          <w:sz w:val="24"/>
          <w:szCs w:val="24"/>
        </w:rPr>
        <w:t xml:space="preserve">Допустимые (возможные)  отклонения  от  установленных показателей качества муниципальной услуги,  в  пределах   которых   муниципальное задание считается выполненным (процентов): </w:t>
      </w:r>
      <w:r w:rsidRPr="00795C47">
        <w:rPr>
          <w:rFonts w:ascii="Times New Roman" w:hAnsi="Times New Roman" w:cs="Times New Roman"/>
          <w:b/>
          <w:bCs/>
          <w:sz w:val="24"/>
          <w:szCs w:val="24"/>
        </w:rPr>
        <w:t>10%</w:t>
      </w:r>
    </w:p>
    <w:p w:rsidR="00447474" w:rsidRDefault="00447474" w:rsidP="007E763A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7474" w:rsidRPr="00795C47" w:rsidRDefault="00447474" w:rsidP="0044747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5C47">
        <w:rPr>
          <w:sz w:val="24"/>
          <w:szCs w:val="24"/>
        </w:rPr>
        <w:t>3.2. Показатели, характеризующие объем (содержание) муниципальной услуги:</w:t>
      </w:r>
    </w:p>
    <w:p w:rsidR="00795C47" w:rsidRPr="00795C47" w:rsidRDefault="00795C47" w:rsidP="007E763A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7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1"/>
        <w:gridCol w:w="1418"/>
        <w:gridCol w:w="1417"/>
        <w:gridCol w:w="1418"/>
        <w:gridCol w:w="1417"/>
        <w:gridCol w:w="992"/>
        <w:gridCol w:w="1276"/>
        <w:gridCol w:w="851"/>
        <w:gridCol w:w="850"/>
        <w:gridCol w:w="1134"/>
        <w:gridCol w:w="992"/>
        <w:gridCol w:w="993"/>
        <w:gridCol w:w="1134"/>
        <w:gridCol w:w="992"/>
      </w:tblGrid>
      <w:tr w:rsidR="004852F5" w:rsidRPr="00795C47" w:rsidTr="004852F5">
        <w:trPr>
          <w:trHeight w:val="739"/>
        </w:trPr>
        <w:tc>
          <w:tcPr>
            <w:tcW w:w="831" w:type="dxa"/>
            <w:vMerge w:val="restart"/>
          </w:tcPr>
          <w:p w:rsidR="004852F5" w:rsidRPr="00795C47" w:rsidRDefault="004852F5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  <w:p w:rsidR="004852F5" w:rsidRPr="00795C47" w:rsidRDefault="004852F5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реестровой</w:t>
            </w:r>
          </w:p>
          <w:p w:rsidR="004852F5" w:rsidRPr="00795C47" w:rsidRDefault="004852F5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4253" w:type="dxa"/>
            <w:gridSpan w:val="3"/>
            <w:vMerge w:val="restart"/>
          </w:tcPr>
          <w:p w:rsidR="004852F5" w:rsidRPr="00795C47" w:rsidRDefault="004852F5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4852F5" w:rsidRPr="00795C47" w:rsidRDefault="004852F5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</w:tcPr>
          <w:p w:rsidR="004852F5" w:rsidRPr="00795C47" w:rsidRDefault="004852F5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5245" w:type="dxa"/>
            <w:gridSpan w:val="5"/>
          </w:tcPr>
          <w:p w:rsidR="004852F5" w:rsidRPr="00795C47" w:rsidRDefault="004852F5" w:rsidP="00C74F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муниципальной услуги</w:t>
            </w:r>
          </w:p>
          <w:p w:rsidR="004852F5" w:rsidRPr="00795C47" w:rsidRDefault="004852F5" w:rsidP="00C74F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F5" w:rsidRPr="00795C47" w:rsidTr="004852F5">
        <w:tc>
          <w:tcPr>
            <w:tcW w:w="831" w:type="dxa"/>
            <w:vMerge/>
          </w:tcPr>
          <w:p w:rsidR="004852F5" w:rsidRPr="00795C47" w:rsidRDefault="004852F5" w:rsidP="00C74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vMerge/>
          </w:tcPr>
          <w:p w:rsidR="004852F5" w:rsidRPr="00795C47" w:rsidRDefault="004852F5" w:rsidP="00C74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4852F5" w:rsidRPr="00795C47" w:rsidRDefault="004852F5" w:rsidP="00C74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F5" w:rsidRPr="00795C47" w:rsidRDefault="004852F5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4852F5" w:rsidRPr="00795C47" w:rsidRDefault="004852F5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4852F5" w:rsidRPr="00795C47" w:rsidRDefault="004852F5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</w:tcPr>
          <w:p w:rsidR="004852F5" w:rsidRPr="00795C47" w:rsidRDefault="004852F5" w:rsidP="00C74F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</w:tcPr>
          <w:p w:rsidR="004852F5" w:rsidRPr="00795C47" w:rsidRDefault="004852F5" w:rsidP="00C74F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</w:tcPr>
          <w:p w:rsidR="004852F5" w:rsidRPr="00795C47" w:rsidRDefault="004852F5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отклонение превышающее допустимое(возможное) значение</w:t>
            </w:r>
          </w:p>
        </w:tc>
        <w:tc>
          <w:tcPr>
            <w:tcW w:w="992" w:type="dxa"/>
            <w:vMerge w:val="restart"/>
          </w:tcPr>
          <w:p w:rsidR="004852F5" w:rsidRPr="00795C47" w:rsidRDefault="004852F5" w:rsidP="00C74F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причина отклонения</w:t>
            </w:r>
          </w:p>
        </w:tc>
      </w:tr>
      <w:tr w:rsidR="004852F5" w:rsidRPr="00795C47" w:rsidTr="004852F5">
        <w:trPr>
          <w:trHeight w:val="1066"/>
        </w:trPr>
        <w:tc>
          <w:tcPr>
            <w:tcW w:w="831" w:type="dxa"/>
            <w:vMerge/>
          </w:tcPr>
          <w:p w:rsidR="004852F5" w:rsidRPr="00795C47" w:rsidRDefault="004852F5" w:rsidP="00C74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852F5" w:rsidRPr="00795C47" w:rsidRDefault="004852F5" w:rsidP="00C74F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Виды</w:t>
            </w:r>
          </w:p>
          <w:p w:rsidR="004852F5" w:rsidRPr="00795C47" w:rsidRDefault="004852F5" w:rsidP="00C74F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образовательных программ</w:t>
            </w:r>
          </w:p>
        </w:tc>
        <w:tc>
          <w:tcPr>
            <w:tcW w:w="1417" w:type="dxa"/>
          </w:tcPr>
          <w:p w:rsidR="004852F5" w:rsidRPr="00795C47" w:rsidRDefault="004852F5" w:rsidP="00C74F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Требования</w:t>
            </w:r>
          </w:p>
          <w:p w:rsidR="004852F5" w:rsidRPr="00795C47" w:rsidRDefault="004852F5" w:rsidP="00C74F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к минимуму содержания и условиям образовательного процесса</w:t>
            </w:r>
          </w:p>
        </w:tc>
        <w:tc>
          <w:tcPr>
            <w:tcW w:w="1418" w:type="dxa"/>
          </w:tcPr>
          <w:p w:rsidR="004852F5" w:rsidRPr="00795C47" w:rsidRDefault="004852F5" w:rsidP="00C74F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Формы образования</w:t>
            </w:r>
          </w:p>
          <w:p w:rsidR="004852F5" w:rsidRPr="00795C47" w:rsidRDefault="004852F5" w:rsidP="00C74F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и формы реализации образовательных программ</w:t>
            </w:r>
          </w:p>
        </w:tc>
        <w:tc>
          <w:tcPr>
            <w:tcW w:w="1417" w:type="dxa"/>
          </w:tcPr>
          <w:p w:rsidR="004852F5" w:rsidRPr="00795C47" w:rsidRDefault="004852F5" w:rsidP="00C74F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Срок получения дополнительного образования по видам образовательных программ в области музыкального искусства</w:t>
            </w:r>
          </w:p>
        </w:tc>
        <w:tc>
          <w:tcPr>
            <w:tcW w:w="992" w:type="dxa"/>
          </w:tcPr>
          <w:p w:rsidR="004852F5" w:rsidRPr="00795C47" w:rsidRDefault="004852F5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4852F5" w:rsidRPr="00795C47" w:rsidRDefault="004852F5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276" w:type="dxa"/>
          </w:tcPr>
          <w:p w:rsidR="004852F5" w:rsidRPr="00795C47" w:rsidRDefault="004852F5" w:rsidP="00C74FF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852F5" w:rsidRPr="00795C47" w:rsidRDefault="004852F5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4852F5" w:rsidRPr="00795C47" w:rsidRDefault="004852F5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/>
          </w:tcPr>
          <w:p w:rsidR="004852F5" w:rsidRPr="00795C47" w:rsidRDefault="004852F5" w:rsidP="00C74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852F5" w:rsidRPr="00795C47" w:rsidRDefault="004852F5" w:rsidP="00C74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852F5" w:rsidRPr="00795C47" w:rsidRDefault="004852F5" w:rsidP="00C74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852F5" w:rsidRPr="00795C47" w:rsidRDefault="004852F5" w:rsidP="00C74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852F5" w:rsidRPr="00795C47" w:rsidRDefault="004852F5" w:rsidP="00C74FF0">
            <w:pPr>
              <w:jc w:val="center"/>
              <w:rPr>
                <w:sz w:val="24"/>
                <w:szCs w:val="24"/>
              </w:rPr>
            </w:pPr>
          </w:p>
        </w:tc>
      </w:tr>
      <w:tr w:rsidR="004852F5" w:rsidRPr="00795C47" w:rsidTr="004852F5">
        <w:trPr>
          <w:trHeight w:val="266"/>
        </w:trPr>
        <w:tc>
          <w:tcPr>
            <w:tcW w:w="831" w:type="dxa"/>
          </w:tcPr>
          <w:p w:rsidR="004852F5" w:rsidRPr="00795C47" w:rsidRDefault="004852F5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4852F5" w:rsidRPr="00795C47" w:rsidRDefault="004852F5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852F5" w:rsidRPr="00795C47" w:rsidRDefault="004852F5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852F5" w:rsidRPr="00795C47" w:rsidRDefault="004852F5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852F5" w:rsidRPr="00795C47" w:rsidRDefault="004852F5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852F5" w:rsidRPr="00795C47" w:rsidRDefault="004852F5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852F5" w:rsidRPr="00795C47" w:rsidRDefault="004852F5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852F5" w:rsidRPr="00795C47" w:rsidRDefault="004852F5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852F5" w:rsidRPr="00795C47" w:rsidRDefault="004852F5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852F5" w:rsidRPr="00795C47" w:rsidRDefault="004852F5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852F5" w:rsidRPr="00795C47" w:rsidRDefault="004852F5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4852F5" w:rsidRPr="00795C47" w:rsidRDefault="004852F5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852F5" w:rsidRPr="00795C47" w:rsidRDefault="004852F5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4852F5" w:rsidRPr="00795C47" w:rsidRDefault="004852F5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852F5" w:rsidRPr="00795C47" w:rsidTr="004852F5">
        <w:trPr>
          <w:trHeight w:val="525"/>
        </w:trPr>
        <w:tc>
          <w:tcPr>
            <w:tcW w:w="831" w:type="dxa"/>
            <w:vMerge w:val="restart"/>
          </w:tcPr>
          <w:p w:rsidR="004852F5" w:rsidRPr="00795C47" w:rsidRDefault="004852F5" w:rsidP="00C74FF0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У1096</w:t>
            </w:r>
          </w:p>
          <w:p w:rsidR="004852F5" w:rsidRPr="00795C47" w:rsidRDefault="004852F5" w:rsidP="00C74F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52F5" w:rsidRPr="00795C47" w:rsidRDefault="004852F5" w:rsidP="00795C47">
            <w:pPr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федеральные государственные требования</w:t>
            </w:r>
          </w:p>
          <w:p w:rsidR="004852F5" w:rsidRPr="00795C47" w:rsidRDefault="004852F5" w:rsidP="0079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к минимуму содержания, структуре и условиям реализации дополнительных предпрофессиональных</w:t>
            </w:r>
          </w:p>
          <w:p w:rsidR="004852F5" w:rsidRPr="00795C47" w:rsidRDefault="004852F5" w:rsidP="00795C47">
            <w:pPr>
              <w:pStyle w:val="ConsPlusNormal"/>
              <w:ind w:firstLine="0"/>
              <w:rPr>
                <w:rFonts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программ в области искусств:</w:t>
            </w:r>
          </w:p>
        </w:tc>
        <w:tc>
          <w:tcPr>
            <w:tcW w:w="1417" w:type="dxa"/>
          </w:tcPr>
          <w:p w:rsidR="004852F5" w:rsidRPr="00795C47" w:rsidRDefault="004852F5" w:rsidP="00447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учебные планы</w:t>
            </w:r>
          </w:p>
          <w:p w:rsidR="004852F5" w:rsidRPr="00795C47" w:rsidRDefault="004852F5" w:rsidP="00447474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дополнительных образовательных предпрофессиональных программ</w:t>
            </w:r>
          </w:p>
        </w:tc>
        <w:tc>
          <w:tcPr>
            <w:tcW w:w="1418" w:type="dxa"/>
          </w:tcPr>
          <w:p w:rsidR="004852F5" w:rsidRPr="00795C47" w:rsidRDefault="004852F5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17" w:type="dxa"/>
          </w:tcPr>
          <w:p w:rsidR="004852F5" w:rsidRPr="00447474" w:rsidRDefault="004852F5" w:rsidP="00C74FF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474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Федеральными государственными требованиями</w:t>
            </w:r>
          </w:p>
        </w:tc>
        <w:tc>
          <w:tcPr>
            <w:tcW w:w="992" w:type="dxa"/>
          </w:tcPr>
          <w:p w:rsidR="004852F5" w:rsidRPr="00795C47" w:rsidRDefault="004852F5" w:rsidP="00C74FF0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F5" w:rsidRPr="00795C47" w:rsidRDefault="004852F5" w:rsidP="00C74F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число обучающихся, всего</w:t>
            </w:r>
          </w:p>
        </w:tc>
        <w:tc>
          <w:tcPr>
            <w:tcW w:w="851" w:type="dxa"/>
          </w:tcPr>
          <w:p w:rsidR="004852F5" w:rsidRPr="00795C47" w:rsidRDefault="004852F5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</w:tcPr>
          <w:p w:rsidR="004852F5" w:rsidRPr="00795C47" w:rsidRDefault="004852F5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34" w:type="dxa"/>
          </w:tcPr>
          <w:p w:rsidR="004852F5" w:rsidRPr="00795C47" w:rsidRDefault="004852F5" w:rsidP="00C74FF0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52F5" w:rsidRPr="00795C47" w:rsidRDefault="004852F5" w:rsidP="00C74FF0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52F5" w:rsidRPr="00795C47" w:rsidRDefault="004852F5" w:rsidP="00C74FF0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2F5" w:rsidRPr="00795C47" w:rsidRDefault="004852F5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52F5" w:rsidRPr="00795C47" w:rsidRDefault="004852F5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F5" w:rsidRPr="00795C47" w:rsidTr="004852F5">
        <w:trPr>
          <w:trHeight w:val="289"/>
        </w:trPr>
        <w:tc>
          <w:tcPr>
            <w:tcW w:w="831" w:type="dxa"/>
            <w:vMerge/>
          </w:tcPr>
          <w:p w:rsidR="004852F5" w:rsidRPr="00795C47" w:rsidRDefault="004852F5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52F5" w:rsidRPr="00795C47" w:rsidRDefault="004852F5" w:rsidP="00C74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«Живопись»</w:t>
            </w:r>
          </w:p>
        </w:tc>
        <w:tc>
          <w:tcPr>
            <w:tcW w:w="1417" w:type="dxa"/>
          </w:tcPr>
          <w:p w:rsidR="004852F5" w:rsidRPr="00795C47" w:rsidRDefault="004852F5" w:rsidP="00C74F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52F5" w:rsidRPr="00795C47" w:rsidRDefault="004852F5" w:rsidP="00C74F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52F5" w:rsidRPr="00795C47" w:rsidRDefault="004852F5" w:rsidP="00C74FF0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52F5" w:rsidRPr="00795C47" w:rsidRDefault="004852F5" w:rsidP="00C74FF0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F5" w:rsidRPr="00795C47" w:rsidRDefault="009329EB" w:rsidP="00C265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4852F5" w:rsidRPr="00795C47" w:rsidRDefault="004852F5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52F5" w:rsidRPr="00795C47" w:rsidRDefault="004852F5" w:rsidP="00C74FF0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2F5" w:rsidRPr="00795C47" w:rsidRDefault="00E61F27" w:rsidP="00C74FF0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65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9237A" w:rsidRDefault="009329EB" w:rsidP="00C74FF0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4852F5" w:rsidRPr="00795C47" w:rsidRDefault="009329EB" w:rsidP="00C74FF0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-4,9</w:t>
            </w:r>
            <w:r w:rsidR="004852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4852F5" w:rsidRPr="00795C47" w:rsidRDefault="004852F5" w:rsidP="00C74FF0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134" w:type="dxa"/>
          </w:tcPr>
          <w:p w:rsidR="004852F5" w:rsidRPr="00795C47" w:rsidRDefault="0059237A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52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4852F5" w:rsidRPr="00795C47" w:rsidRDefault="008B60E7" w:rsidP="00C74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в пределах допустимого</w:t>
            </w:r>
          </w:p>
        </w:tc>
      </w:tr>
    </w:tbl>
    <w:p w:rsidR="00447474" w:rsidRDefault="00447474" w:rsidP="00795C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5C47" w:rsidRPr="00795C47" w:rsidRDefault="00795C47" w:rsidP="00795C47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C47">
        <w:rPr>
          <w:rFonts w:ascii="Times New Roman" w:hAnsi="Times New Roman" w:cs="Times New Roman"/>
          <w:sz w:val="24"/>
          <w:szCs w:val="24"/>
        </w:rPr>
        <w:t xml:space="preserve">Допустимые (возможные)  отклонения  от  установленных  показателей  объема муниципальной услуги,  в  пределах   которых   муниципальное  задание считается выполненным (процентов): </w:t>
      </w:r>
      <w:r w:rsidRPr="00795C47">
        <w:rPr>
          <w:rFonts w:ascii="Times New Roman" w:hAnsi="Times New Roman" w:cs="Times New Roman"/>
          <w:b/>
          <w:bCs/>
          <w:sz w:val="24"/>
          <w:szCs w:val="24"/>
        </w:rPr>
        <w:t>10%</w:t>
      </w:r>
    </w:p>
    <w:p w:rsidR="00414355" w:rsidRPr="00795C47" w:rsidRDefault="00414355" w:rsidP="00A27912">
      <w:pPr>
        <w:pStyle w:val="ConsPlusNormal"/>
        <w:ind w:firstLine="0"/>
        <w:jc w:val="both"/>
        <w:rPr>
          <w:rFonts w:cs="Times New Roman"/>
          <w:sz w:val="24"/>
          <w:szCs w:val="24"/>
        </w:rPr>
      </w:pPr>
    </w:p>
    <w:p w:rsidR="00414355" w:rsidRPr="00795C47" w:rsidRDefault="00414355" w:rsidP="004544B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95C47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установления:</w:t>
      </w:r>
      <w:r w:rsidR="00542144" w:rsidRPr="00795C47">
        <w:rPr>
          <w:rFonts w:ascii="Times New Roman" w:hAnsi="Times New Roman" w:cs="Times New Roman"/>
          <w:sz w:val="24"/>
          <w:szCs w:val="24"/>
        </w:rPr>
        <w:t xml:space="preserve"> </w:t>
      </w:r>
      <w:r w:rsidRPr="00795C47">
        <w:rPr>
          <w:rFonts w:ascii="Times New Roman" w:hAnsi="Times New Roman" w:cs="Times New Roman"/>
          <w:b/>
          <w:bCs/>
          <w:sz w:val="24"/>
          <w:szCs w:val="24"/>
          <w:u w:val="single"/>
        </w:rPr>
        <w:t>услуга предоставляется бесплатно</w:t>
      </w:r>
    </w:p>
    <w:p w:rsidR="00414355" w:rsidRPr="00795C47" w:rsidRDefault="00414355" w:rsidP="004544B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47"/>
        <w:gridCol w:w="3121"/>
        <w:gridCol w:w="1371"/>
        <w:gridCol w:w="1223"/>
        <w:gridCol w:w="7453"/>
      </w:tblGrid>
      <w:tr w:rsidR="00414355" w:rsidRPr="00795C47" w:rsidTr="004852F5">
        <w:tc>
          <w:tcPr>
            <w:tcW w:w="15715" w:type="dxa"/>
            <w:gridSpan w:val="5"/>
          </w:tcPr>
          <w:p w:rsidR="00414355" w:rsidRPr="00795C47" w:rsidRDefault="00414355" w:rsidP="00FC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414355" w:rsidRPr="00795C47" w:rsidTr="004852F5">
        <w:tc>
          <w:tcPr>
            <w:tcW w:w="2547" w:type="dxa"/>
          </w:tcPr>
          <w:p w:rsidR="00414355" w:rsidRPr="00795C47" w:rsidRDefault="00414355" w:rsidP="00FC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121" w:type="dxa"/>
          </w:tcPr>
          <w:p w:rsidR="00414355" w:rsidRPr="00795C47" w:rsidRDefault="00414355" w:rsidP="00FC1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371" w:type="dxa"/>
          </w:tcPr>
          <w:p w:rsidR="00414355" w:rsidRPr="00795C47" w:rsidRDefault="00414355" w:rsidP="00FC1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23" w:type="dxa"/>
          </w:tcPr>
          <w:p w:rsidR="00414355" w:rsidRPr="00795C47" w:rsidRDefault="00414355" w:rsidP="00FC1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453" w:type="dxa"/>
          </w:tcPr>
          <w:p w:rsidR="00414355" w:rsidRPr="00795C47" w:rsidRDefault="00414355" w:rsidP="00FC1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414355" w:rsidRPr="00795C47" w:rsidTr="004852F5">
        <w:tc>
          <w:tcPr>
            <w:tcW w:w="2547" w:type="dxa"/>
          </w:tcPr>
          <w:p w:rsidR="00414355" w:rsidRPr="00795C47" w:rsidRDefault="00414355" w:rsidP="00FC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414355" w:rsidRPr="00795C47" w:rsidRDefault="00414355" w:rsidP="00FC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414355" w:rsidRPr="00795C47" w:rsidRDefault="00414355" w:rsidP="00FC1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</w:tcPr>
          <w:p w:rsidR="00414355" w:rsidRPr="00795C47" w:rsidRDefault="00414355" w:rsidP="00FC1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3" w:type="dxa"/>
          </w:tcPr>
          <w:p w:rsidR="00414355" w:rsidRPr="00795C47" w:rsidRDefault="00414355" w:rsidP="00FC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4355" w:rsidRPr="00795C47" w:rsidTr="004852F5">
        <w:tc>
          <w:tcPr>
            <w:tcW w:w="2547" w:type="dxa"/>
          </w:tcPr>
          <w:p w:rsidR="00414355" w:rsidRPr="00795C47" w:rsidRDefault="00414355" w:rsidP="00FC1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Российской Федерации</w:t>
            </w:r>
          </w:p>
        </w:tc>
        <w:tc>
          <w:tcPr>
            <w:tcW w:w="3121" w:type="dxa"/>
          </w:tcPr>
          <w:p w:rsidR="00414355" w:rsidRPr="00795C47" w:rsidRDefault="00414355" w:rsidP="00FC1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7">
              <w:rPr>
                <w:rFonts w:ascii="Times New Roman" w:hAnsi="Times New Roman" w:cs="Times New Roman"/>
                <w:sz w:val="24"/>
                <w:szCs w:val="24"/>
              </w:rPr>
              <w:t>Правительство РФ</w:t>
            </w:r>
          </w:p>
        </w:tc>
        <w:tc>
          <w:tcPr>
            <w:tcW w:w="1371" w:type="dxa"/>
          </w:tcPr>
          <w:p w:rsidR="00414355" w:rsidRPr="00795C47" w:rsidRDefault="00414355" w:rsidP="00FC10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 xml:space="preserve">29.12.2012 </w:t>
            </w:r>
          </w:p>
        </w:tc>
        <w:tc>
          <w:tcPr>
            <w:tcW w:w="1223" w:type="dxa"/>
          </w:tcPr>
          <w:p w:rsidR="00414355" w:rsidRPr="00795C47" w:rsidRDefault="00414355" w:rsidP="00FC10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№273-ФЗ</w:t>
            </w:r>
          </w:p>
        </w:tc>
        <w:tc>
          <w:tcPr>
            <w:tcW w:w="7453" w:type="dxa"/>
          </w:tcPr>
          <w:p w:rsidR="00414355" w:rsidRPr="00795C47" w:rsidRDefault="00414355" w:rsidP="00FC10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«Об образовании в Российской Федерации»</w:t>
            </w:r>
          </w:p>
        </w:tc>
      </w:tr>
    </w:tbl>
    <w:p w:rsidR="00414355" w:rsidRPr="00795C47" w:rsidRDefault="00414355" w:rsidP="004544B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14355" w:rsidRPr="00795C47" w:rsidRDefault="00414355" w:rsidP="004544B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95C47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услуги:</w:t>
      </w:r>
    </w:p>
    <w:p w:rsidR="00414355" w:rsidRPr="00795C47" w:rsidRDefault="00414355" w:rsidP="004544B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95C47">
        <w:rPr>
          <w:rFonts w:ascii="Times New Roman" w:hAnsi="Times New Roman" w:cs="Times New Roman"/>
          <w:sz w:val="24"/>
          <w:szCs w:val="24"/>
        </w:rPr>
        <w:t>5.1.Нормативные правовые акты, регулирующие порядок оказания муниципальной услуги:</w:t>
      </w:r>
    </w:p>
    <w:p w:rsidR="00414355" w:rsidRPr="00795C47" w:rsidRDefault="00414355" w:rsidP="004544B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95C47">
        <w:rPr>
          <w:rFonts w:ascii="Times New Roman" w:hAnsi="Times New Roman" w:cs="Times New Roman"/>
          <w:sz w:val="24"/>
          <w:szCs w:val="24"/>
        </w:rPr>
        <w:t>1. Закон Российской Федерации от 09 октября 1992 г. № 3612-1 «Основы законодательства Российской Федерации о культуре»;</w:t>
      </w:r>
    </w:p>
    <w:p w:rsidR="00414355" w:rsidRPr="00795C47" w:rsidRDefault="00414355" w:rsidP="004544B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5C47">
        <w:rPr>
          <w:sz w:val="24"/>
          <w:szCs w:val="24"/>
        </w:rPr>
        <w:t>2.  Распоряжение Правительства Российской Федерации от 19.10.1999 № 1063-р «Социальные нормативы и нормы»;</w:t>
      </w:r>
    </w:p>
    <w:p w:rsidR="00414355" w:rsidRPr="00795C47" w:rsidRDefault="00414355" w:rsidP="004544B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5C47">
        <w:rPr>
          <w:sz w:val="24"/>
          <w:szCs w:val="24"/>
        </w:rPr>
        <w:t>3. Распоряжение Правительства Российской Федерации от 19.10.1999 № 1083-р «Методика определения нормативной потребности субъектов Российской Федерации в объектах культуры и искусства»;</w:t>
      </w:r>
    </w:p>
    <w:tbl>
      <w:tblPr>
        <w:tblW w:w="15768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5768"/>
      </w:tblGrid>
      <w:tr w:rsidR="00414355" w:rsidRPr="00795C47">
        <w:tc>
          <w:tcPr>
            <w:tcW w:w="157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55" w:rsidRPr="00795C47" w:rsidRDefault="00414355" w:rsidP="00FC10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 xml:space="preserve"> 4.  Федеральный </w:t>
            </w:r>
            <w:hyperlink r:id="rId10" w:history="1">
              <w:r w:rsidRPr="00795C47">
                <w:rPr>
                  <w:sz w:val="24"/>
                  <w:szCs w:val="24"/>
                </w:rPr>
                <w:t>закон</w:t>
              </w:r>
            </w:hyperlink>
            <w:r w:rsidRPr="00795C47">
              <w:rPr>
                <w:sz w:val="24"/>
                <w:szCs w:val="24"/>
              </w:rPr>
              <w:t xml:space="preserve"> от 05 октября 1999 г. N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      </w:r>
          </w:p>
        </w:tc>
      </w:tr>
    </w:tbl>
    <w:p w:rsidR="00414355" w:rsidRPr="00795C47" w:rsidRDefault="00414355" w:rsidP="004544B6">
      <w:pPr>
        <w:spacing w:after="60"/>
        <w:jc w:val="both"/>
        <w:rPr>
          <w:sz w:val="24"/>
          <w:szCs w:val="24"/>
        </w:rPr>
      </w:pPr>
      <w:r w:rsidRPr="00795C47">
        <w:rPr>
          <w:sz w:val="24"/>
          <w:szCs w:val="24"/>
        </w:rPr>
        <w:t>5. Федеральный закон от 06 октября 2003 г. № 131-ФЗ «Об общих принципах организации местного самоуправления в Российской Федерации»;</w:t>
      </w:r>
    </w:p>
    <w:p w:rsidR="00414355" w:rsidRPr="00795C47" w:rsidRDefault="00414355" w:rsidP="004544B6">
      <w:pPr>
        <w:spacing w:after="60"/>
        <w:jc w:val="both"/>
        <w:rPr>
          <w:sz w:val="24"/>
          <w:szCs w:val="24"/>
        </w:rPr>
      </w:pPr>
      <w:r w:rsidRPr="00795C47">
        <w:rPr>
          <w:sz w:val="24"/>
          <w:szCs w:val="24"/>
        </w:rPr>
        <w:t>6. Федеральный закон от 8 июля 2006 г. № 149-ФЗ «Об информации, информационных технологиях и защите информации»;</w:t>
      </w:r>
    </w:p>
    <w:p w:rsidR="00414355" w:rsidRPr="00795C47" w:rsidRDefault="00414355" w:rsidP="004544B6">
      <w:pPr>
        <w:spacing w:after="60"/>
        <w:jc w:val="both"/>
        <w:rPr>
          <w:sz w:val="24"/>
          <w:szCs w:val="24"/>
        </w:rPr>
      </w:pPr>
      <w:r w:rsidRPr="00795C47">
        <w:rPr>
          <w:sz w:val="24"/>
          <w:szCs w:val="24"/>
        </w:rPr>
        <w:t>7. Федеральный закон от 22 июля 2008 г. № 123-ФЗ «Технический регламент о требованиях пожарной безопасности».</w:t>
      </w:r>
    </w:p>
    <w:p w:rsidR="00414355" w:rsidRPr="00795C47" w:rsidRDefault="00414355" w:rsidP="004544B6">
      <w:pPr>
        <w:spacing w:after="60"/>
        <w:jc w:val="both"/>
        <w:rPr>
          <w:sz w:val="24"/>
          <w:szCs w:val="24"/>
        </w:rPr>
      </w:pPr>
      <w:r w:rsidRPr="00795C47">
        <w:rPr>
          <w:sz w:val="24"/>
          <w:szCs w:val="24"/>
        </w:rPr>
        <w:t>8. Федеральный закон от 27.07.2010 года № 210-ФЗ «Об организации предоставления государственных и муниципальных услуг»;</w:t>
      </w:r>
    </w:p>
    <w:p w:rsidR="00414355" w:rsidRPr="00795C47" w:rsidRDefault="00414355" w:rsidP="004544B6">
      <w:pPr>
        <w:rPr>
          <w:sz w:val="24"/>
          <w:szCs w:val="24"/>
        </w:rPr>
      </w:pPr>
      <w:r w:rsidRPr="00795C47">
        <w:rPr>
          <w:sz w:val="24"/>
          <w:szCs w:val="24"/>
        </w:rPr>
        <w:t>9.  Федеральный Закон от 08.05.2010 № 83-ФЗ «О внесении изменений в отдельные законодательные акты Российской Федерации  в связи с совершенствованием правового положения государственных (муниципальных) учреждений »;</w:t>
      </w:r>
    </w:p>
    <w:p w:rsidR="00414355" w:rsidRPr="00795C47" w:rsidRDefault="00414355" w:rsidP="004544B6">
      <w:pPr>
        <w:suppressAutoHyphens/>
        <w:rPr>
          <w:sz w:val="24"/>
          <w:szCs w:val="24"/>
        </w:rPr>
      </w:pPr>
      <w:r w:rsidRPr="00795C47">
        <w:rPr>
          <w:sz w:val="24"/>
          <w:szCs w:val="24"/>
          <w:lang w:eastAsia="ar-SA"/>
        </w:rPr>
        <w:t>10. Закон Российской Федерации от 29.12.2012 2013 года № 273-ФЗ  «Об образовании в Российской Федерации»;</w:t>
      </w:r>
    </w:p>
    <w:p w:rsidR="00414355" w:rsidRPr="00795C47" w:rsidRDefault="00414355" w:rsidP="004544B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5C47">
        <w:rPr>
          <w:sz w:val="24"/>
          <w:szCs w:val="24"/>
        </w:rPr>
        <w:t>11. 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414355" w:rsidRPr="00795C47" w:rsidRDefault="00414355" w:rsidP="004544B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5C47">
        <w:rPr>
          <w:sz w:val="24"/>
          <w:szCs w:val="24"/>
        </w:rPr>
        <w:t>12. Постановление Правительства Российской Федерации от 29.10.2013 № 966 «О лицензировании образовательной деятельности»;</w:t>
      </w:r>
    </w:p>
    <w:p w:rsidR="00414355" w:rsidRPr="00795C47" w:rsidRDefault="00414355" w:rsidP="004544B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5C47">
        <w:rPr>
          <w:sz w:val="24"/>
          <w:szCs w:val="24"/>
        </w:rPr>
        <w:t>13. СанПиН 2.4.4.1251-03 от 03.04.2003 г Санитарно-эпидемиологические требования к учреждениям дополнительного образования детей (внешкольные учреждения);</w:t>
      </w:r>
    </w:p>
    <w:p w:rsidR="00414355" w:rsidRPr="00795C47" w:rsidRDefault="00414355" w:rsidP="004544B6">
      <w:pPr>
        <w:spacing w:after="60"/>
        <w:jc w:val="both"/>
        <w:rPr>
          <w:sz w:val="24"/>
          <w:szCs w:val="24"/>
        </w:rPr>
      </w:pPr>
      <w:r w:rsidRPr="00795C47">
        <w:rPr>
          <w:sz w:val="24"/>
          <w:szCs w:val="24"/>
        </w:rPr>
        <w:t>14. Приказ Министерства образования и науки Российской Федерации от 29.08.2013 №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414355" w:rsidRPr="00795C47" w:rsidRDefault="00E81A85" w:rsidP="00E81A8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95C47">
        <w:rPr>
          <w:rFonts w:ascii="Times New Roman" w:hAnsi="Times New Roman" w:cs="Times New Roman"/>
          <w:sz w:val="24"/>
          <w:szCs w:val="24"/>
          <w:lang w:eastAsia="ar-SA"/>
        </w:rPr>
        <w:t>15</w:t>
      </w:r>
      <w:r w:rsidR="00414355" w:rsidRPr="00795C47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795C47">
        <w:rPr>
          <w:rFonts w:ascii="Times New Roman" w:hAnsi="Times New Roman" w:cs="Times New Roman"/>
          <w:sz w:val="24"/>
          <w:szCs w:val="24"/>
          <w:lang w:eastAsia="ar-SA"/>
        </w:rPr>
        <w:t>Устав Муниципального бюджетного учреждения дополнительного образования  «Детская  музыкальная школа» с.</w:t>
      </w:r>
      <w:r w:rsidR="00542144" w:rsidRPr="00795C4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95C47">
        <w:rPr>
          <w:rFonts w:ascii="Times New Roman" w:hAnsi="Times New Roman" w:cs="Times New Roman"/>
          <w:sz w:val="24"/>
          <w:szCs w:val="24"/>
          <w:lang w:eastAsia="ar-SA"/>
        </w:rPr>
        <w:t>Месягутово муниципального района Дуванский район Республики Башкортостан.</w:t>
      </w:r>
    </w:p>
    <w:p w:rsidR="00414355" w:rsidRPr="00795C47" w:rsidRDefault="00414355" w:rsidP="004544B6">
      <w:pPr>
        <w:pStyle w:val="aa"/>
        <w:ind w:left="360"/>
        <w:rPr>
          <w:sz w:val="24"/>
          <w:szCs w:val="24"/>
        </w:rPr>
      </w:pPr>
    </w:p>
    <w:p w:rsidR="00414355" w:rsidRPr="00795C47" w:rsidRDefault="00414355" w:rsidP="004544B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5C47">
        <w:rPr>
          <w:sz w:val="24"/>
          <w:szCs w:val="24"/>
        </w:rPr>
        <w:t>5.2.  Порядок информирования потенциальных потребителей муниципальной услуги:</w:t>
      </w:r>
    </w:p>
    <w:tbl>
      <w:tblPr>
        <w:tblW w:w="1540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6"/>
        <w:gridCol w:w="5196"/>
        <w:gridCol w:w="5016"/>
      </w:tblGrid>
      <w:tr w:rsidR="00414355" w:rsidRPr="00795C47">
        <w:tc>
          <w:tcPr>
            <w:tcW w:w="5196" w:type="dxa"/>
          </w:tcPr>
          <w:p w:rsidR="00414355" w:rsidRPr="00795C47" w:rsidRDefault="00414355" w:rsidP="00FC10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196" w:type="dxa"/>
          </w:tcPr>
          <w:p w:rsidR="00414355" w:rsidRPr="00795C47" w:rsidRDefault="00414355" w:rsidP="00FC10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016" w:type="dxa"/>
          </w:tcPr>
          <w:p w:rsidR="00414355" w:rsidRPr="00795C47" w:rsidRDefault="00414355" w:rsidP="00FC10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414355" w:rsidRPr="00795C47">
        <w:tc>
          <w:tcPr>
            <w:tcW w:w="5196" w:type="dxa"/>
          </w:tcPr>
          <w:p w:rsidR="00414355" w:rsidRPr="00795C47" w:rsidRDefault="00414355" w:rsidP="00FC1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1</w:t>
            </w:r>
          </w:p>
        </w:tc>
        <w:tc>
          <w:tcPr>
            <w:tcW w:w="5196" w:type="dxa"/>
          </w:tcPr>
          <w:p w:rsidR="00414355" w:rsidRPr="00795C47" w:rsidRDefault="00414355" w:rsidP="00FC1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2</w:t>
            </w:r>
          </w:p>
        </w:tc>
        <w:tc>
          <w:tcPr>
            <w:tcW w:w="5016" w:type="dxa"/>
          </w:tcPr>
          <w:p w:rsidR="00414355" w:rsidRPr="00795C47" w:rsidRDefault="00414355" w:rsidP="00FC1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3</w:t>
            </w:r>
          </w:p>
        </w:tc>
      </w:tr>
      <w:tr w:rsidR="00414355" w:rsidRPr="00795C47">
        <w:tc>
          <w:tcPr>
            <w:tcW w:w="5196" w:type="dxa"/>
          </w:tcPr>
          <w:p w:rsidR="00414355" w:rsidRPr="00795C47" w:rsidRDefault="00414355" w:rsidP="00FC10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Информирование при личном обращении</w:t>
            </w:r>
          </w:p>
        </w:tc>
        <w:tc>
          <w:tcPr>
            <w:tcW w:w="5196" w:type="dxa"/>
          </w:tcPr>
          <w:p w:rsidR="00414355" w:rsidRPr="00795C47" w:rsidRDefault="00414355" w:rsidP="00FC10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Специалисты учреждения во время работы в случае личного обращения получателей муниципальной услуги предоставляют необходимые разъяснения об оказываемой муниципальной услуге</w:t>
            </w:r>
          </w:p>
        </w:tc>
        <w:tc>
          <w:tcPr>
            <w:tcW w:w="5016" w:type="dxa"/>
          </w:tcPr>
          <w:p w:rsidR="00414355" w:rsidRPr="00795C47" w:rsidRDefault="00414355" w:rsidP="00FC10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По мере обращения</w:t>
            </w:r>
          </w:p>
        </w:tc>
      </w:tr>
      <w:tr w:rsidR="00414355" w:rsidRPr="00795C47">
        <w:tc>
          <w:tcPr>
            <w:tcW w:w="5196" w:type="dxa"/>
          </w:tcPr>
          <w:p w:rsidR="00414355" w:rsidRPr="00795C47" w:rsidRDefault="00414355" w:rsidP="00FC10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lastRenderedPageBreak/>
              <w:t>Телефонная консультация</w:t>
            </w:r>
          </w:p>
        </w:tc>
        <w:tc>
          <w:tcPr>
            <w:tcW w:w="5196" w:type="dxa"/>
          </w:tcPr>
          <w:p w:rsidR="00414355" w:rsidRPr="00795C47" w:rsidRDefault="00414355" w:rsidP="00FC10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Специалисты учреждения во время работы учреждения</w:t>
            </w:r>
            <w:r w:rsidR="00E81A85" w:rsidRPr="00795C47">
              <w:rPr>
                <w:sz w:val="24"/>
                <w:szCs w:val="24"/>
              </w:rPr>
              <w:t>,</w:t>
            </w:r>
            <w:r w:rsidRPr="00795C47">
              <w:rPr>
                <w:sz w:val="24"/>
                <w:szCs w:val="24"/>
              </w:rPr>
              <w:t xml:space="preserve"> в случае обращения получателей муниципальной услуги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5016" w:type="dxa"/>
          </w:tcPr>
          <w:p w:rsidR="00414355" w:rsidRPr="00795C47" w:rsidRDefault="00414355" w:rsidP="00FC10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По мере обращения</w:t>
            </w:r>
          </w:p>
        </w:tc>
      </w:tr>
      <w:tr w:rsidR="00414355" w:rsidRPr="00795C47">
        <w:tc>
          <w:tcPr>
            <w:tcW w:w="5196" w:type="dxa"/>
          </w:tcPr>
          <w:p w:rsidR="00414355" w:rsidRPr="00795C47" w:rsidRDefault="00414355" w:rsidP="00FC10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Информация в помещении</w:t>
            </w:r>
          </w:p>
        </w:tc>
        <w:tc>
          <w:tcPr>
            <w:tcW w:w="5196" w:type="dxa"/>
          </w:tcPr>
          <w:p w:rsidR="00414355" w:rsidRPr="00795C47" w:rsidRDefault="00414355" w:rsidP="00FC10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В фойе учреждения располагаются информационные материалы по муниципальной услуге, предоставляемой учреждением (</w:t>
            </w:r>
            <w:r w:rsidR="00E81A85" w:rsidRPr="00795C47">
              <w:rPr>
                <w:sz w:val="24"/>
                <w:szCs w:val="24"/>
              </w:rPr>
              <w:t xml:space="preserve">нормативные документы, </w:t>
            </w:r>
            <w:r w:rsidRPr="00795C47">
              <w:rPr>
                <w:sz w:val="24"/>
                <w:szCs w:val="24"/>
              </w:rPr>
              <w:t>планы, перечни, расписание)</w:t>
            </w:r>
          </w:p>
        </w:tc>
        <w:tc>
          <w:tcPr>
            <w:tcW w:w="5016" w:type="dxa"/>
          </w:tcPr>
          <w:p w:rsidR="00414355" w:rsidRPr="00795C47" w:rsidRDefault="00414355" w:rsidP="00FC10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По мере изменения информации</w:t>
            </w:r>
          </w:p>
        </w:tc>
      </w:tr>
      <w:tr w:rsidR="00414355" w:rsidRPr="00795C47">
        <w:tc>
          <w:tcPr>
            <w:tcW w:w="5196" w:type="dxa"/>
          </w:tcPr>
          <w:p w:rsidR="00414355" w:rsidRPr="00795C47" w:rsidRDefault="00414355" w:rsidP="00FC107B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Информация в СМИ</w:t>
            </w:r>
          </w:p>
        </w:tc>
        <w:tc>
          <w:tcPr>
            <w:tcW w:w="5196" w:type="dxa"/>
          </w:tcPr>
          <w:p w:rsidR="00414355" w:rsidRPr="00795C47" w:rsidRDefault="00E81A85" w:rsidP="00FC107B">
            <w:pPr>
              <w:spacing w:line="240" w:lineRule="atLeast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Специалисты учреж</w:t>
            </w:r>
            <w:r w:rsidR="00B231AA" w:rsidRPr="00795C47">
              <w:rPr>
                <w:sz w:val="24"/>
                <w:szCs w:val="24"/>
              </w:rPr>
              <w:t>дения готовят в районную газету</w:t>
            </w:r>
            <w:r w:rsidR="00BE6FD5" w:rsidRPr="00795C47">
              <w:rPr>
                <w:sz w:val="24"/>
                <w:szCs w:val="24"/>
              </w:rPr>
              <w:t>, на сайт Культурно-досугого центра, на сайт Администрации МР Дуванский район РБ</w:t>
            </w:r>
            <w:r w:rsidRPr="00795C47">
              <w:rPr>
                <w:sz w:val="24"/>
                <w:szCs w:val="24"/>
              </w:rPr>
              <w:t xml:space="preserve"> информационные материалы по планируемым и проведенным мероприятиям.</w:t>
            </w:r>
          </w:p>
        </w:tc>
        <w:tc>
          <w:tcPr>
            <w:tcW w:w="5016" w:type="dxa"/>
          </w:tcPr>
          <w:p w:rsidR="00414355" w:rsidRPr="00795C47" w:rsidRDefault="00414355" w:rsidP="00FC10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По мере проведения мероприятий</w:t>
            </w:r>
          </w:p>
        </w:tc>
      </w:tr>
      <w:tr w:rsidR="00414355" w:rsidRPr="00795C47">
        <w:tc>
          <w:tcPr>
            <w:tcW w:w="5196" w:type="dxa"/>
          </w:tcPr>
          <w:p w:rsidR="00414355" w:rsidRPr="00795C47" w:rsidRDefault="00414355" w:rsidP="00FC10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Размещение информации на сайте учреждения</w:t>
            </w:r>
          </w:p>
        </w:tc>
        <w:tc>
          <w:tcPr>
            <w:tcW w:w="5196" w:type="dxa"/>
          </w:tcPr>
          <w:p w:rsidR="00414355" w:rsidRPr="00795C47" w:rsidRDefault="00414355" w:rsidP="00FC10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Режим работы, услуги, ресурсы, информация о мероприятиях, новости, локальные нормативные акты, в том числе административные регламенты</w:t>
            </w:r>
          </w:p>
        </w:tc>
        <w:tc>
          <w:tcPr>
            <w:tcW w:w="5016" w:type="dxa"/>
          </w:tcPr>
          <w:p w:rsidR="00414355" w:rsidRPr="00795C47" w:rsidRDefault="00414355" w:rsidP="00FC10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По мере изменения информации</w:t>
            </w:r>
          </w:p>
          <w:p w:rsidR="00414355" w:rsidRPr="00795C47" w:rsidRDefault="00414355" w:rsidP="00FC10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F69CA" w:rsidRPr="00795C47" w:rsidRDefault="008F69CA" w:rsidP="0044747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14355" w:rsidRPr="00795C47" w:rsidRDefault="004852F5" w:rsidP="000223D8">
      <w:pPr>
        <w:pStyle w:val="ConsPlusNormal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</w:t>
      </w:r>
      <w:r w:rsidR="00414355" w:rsidRPr="00795C47">
        <w:rPr>
          <w:rFonts w:ascii="Times New Roman" w:hAnsi="Times New Roman" w:cs="Times New Roman"/>
          <w:b/>
          <w:sz w:val="24"/>
          <w:szCs w:val="24"/>
        </w:rPr>
        <w:t xml:space="preserve">. Прочие сведения о муниципальном задании </w:t>
      </w:r>
    </w:p>
    <w:p w:rsidR="008F69CA" w:rsidRPr="00795C47" w:rsidRDefault="008F69CA" w:rsidP="00E73D7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355" w:rsidRPr="00795C47" w:rsidRDefault="00414355" w:rsidP="003263C3">
      <w:pPr>
        <w:autoSpaceDE w:val="0"/>
        <w:autoSpaceDN w:val="0"/>
        <w:adjustRightInd w:val="0"/>
        <w:rPr>
          <w:sz w:val="24"/>
          <w:szCs w:val="24"/>
        </w:rPr>
      </w:pPr>
      <w:r w:rsidRPr="00795C47">
        <w:rPr>
          <w:sz w:val="24"/>
          <w:szCs w:val="24"/>
        </w:rPr>
        <w:t xml:space="preserve">1. Условия и порядок досрочного прекращения выполнения муниципального задания: </w:t>
      </w:r>
    </w:p>
    <w:p w:rsidR="00414355" w:rsidRPr="00795C47" w:rsidRDefault="00414355" w:rsidP="003263C3">
      <w:pPr>
        <w:autoSpaceDE w:val="0"/>
        <w:autoSpaceDN w:val="0"/>
        <w:adjustRightInd w:val="0"/>
        <w:rPr>
          <w:sz w:val="24"/>
          <w:szCs w:val="24"/>
        </w:rPr>
      </w:pPr>
      <w:r w:rsidRPr="00795C47">
        <w:rPr>
          <w:sz w:val="24"/>
          <w:szCs w:val="24"/>
        </w:rPr>
        <w:t xml:space="preserve">нарушение законодательства РФ, дающее право контролирующим органам требовать приостановления деятельности, реорганизация или ликвидация учреждения, наличие иных оснований, в соответствии с действующим законодательством.  </w:t>
      </w:r>
    </w:p>
    <w:p w:rsidR="00414355" w:rsidRPr="00795C47" w:rsidRDefault="00414355" w:rsidP="003263C3">
      <w:pPr>
        <w:autoSpaceDE w:val="0"/>
        <w:autoSpaceDN w:val="0"/>
        <w:adjustRightInd w:val="0"/>
        <w:rPr>
          <w:sz w:val="24"/>
          <w:szCs w:val="24"/>
        </w:rPr>
      </w:pPr>
      <w:r w:rsidRPr="00795C47">
        <w:rPr>
          <w:sz w:val="24"/>
          <w:szCs w:val="24"/>
        </w:rPr>
        <w:t>2.  Иная информация, необходимая для выполнения (контроля за выполнением) муниципального задания отсутствует.</w:t>
      </w:r>
    </w:p>
    <w:p w:rsidR="00414355" w:rsidRPr="00795C47" w:rsidRDefault="00414355" w:rsidP="003263C3">
      <w:pPr>
        <w:autoSpaceDE w:val="0"/>
        <w:autoSpaceDN w:val="0"/>
        <w:adjustRightInd w:val="0"/>
        <w:rPr>
          <w:sz w:val="24"/>
          <w:szCs w:val="24"/>
        </w:rPr>
      </w:pPr>
      <w:r w:rsidRPr="00795C47">
        <w:rPr>
          <w:sz w:val="24"/>
          <w:szCs w:val="24"/>
        </w:rPr>
        <w:t>3. Порядок контроля за выполнением муниципального задания:</w:t>
      </w:r>
    </w:p>
    <w:p w:rsidR="00970DE0" w:rsidRPr="00795C47" w:rsidRDefault="00970DE0" w:rsidP="003263C3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1"/>
        <w:gridCol w:w="4922"/>
        <w:gridCol w:w="5195"/>
      </w:tblGrid>
      <w:tr w:rsidR="00970DE0" w:rsidRPr="00795C47" w:rsidTr="008D0C92">
        <w:tc>
          <w:tcPr>
            <w:tcW w:w="4931" w:type="dxa"/>
            <w:shd w:val="clear" w:color="auto" w:fill="auto"/>
          </w:tcPr>
          <w:p w:rsidR="00970DE0" w:rsidRPr="00795C47" w:rsidRDefault="00970DE0" w:rsidP="008D0C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4922" w:type="dxa"/>
            <w:shd w:val="clear" w:color="auto" w:fill="auto"/>
          </w:tcPr>
          <w:p w:rsidR="00970DE0" w:rsidRPr="00795C47" w:rsidRDefault="00970DE0" w:rsidP="008D0C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5195" w:type="dxa"/>
            <w:shd w:val="clear" w:color="auto" w:fill="auto"/>
          </w:tcPr>
          <w:p w:rsidR="00970DE0" w:rsidRPr="00795C47" w:rsidRDefault="00970DE0" w:rsidP="008D0C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Муниципальные органы  исполнительной власти, осуществляющие контроль за выполнением муниципального задания</w:t>
            </w:r>
          </w:p>
        </w:tc>
      </w:tr>
      <w:tr w:rsidR="00970DE0" w:rsidRPr="00795C47" w:rsidTr="008D0C92">
        <w:tc>
          <w:tcPr>
            <w:tcW w:w="4931" w:type="dxa"/>
            <w:shd w:val="clear" w:color="auto" w:fill="auto"/>
          </w:tcPr>
          <w:p w:rsidR="00970DE0" w:rsidRPr="00795C47" w:rsidRDefault="00970DE0" w:rsidP="008D0C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1</w:t>
            </w:r>
          </w:p>
        </w:tc>
        <w:tc>
          <w:tcPr>
            <w:tcW w:w="4922" w:type="dxa"/>
            <w:shd w:val="clear" w:color="auto" w:fill="auto"/>
          </w:tcPr>
          <w:p w:rsidR="00970DE0" w:rsidRPr="00795C47" w:rsidRDefault="00970DE0" w:rsidP="008D0C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2</w:t>
            </w:r>
          </w:p>
        </w:tc>
        <w:tc>
          <w:tcPr>
            <w:tcW w:w="5195" w:type="dxa"/>
            <w:shd w:val="clear" w:color="auto" w:fill="auto"/>
          </w:tcPr>
          <w:p w:rsidR="00970DE0" w:rsidRPr="00795C47" w:rsidRDefault="00970DE0" w:rsidP="008D0C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3</w:t>
            </w:r>
          </w:p>
        </w:tc>
      </w:tr>
      <w:tr w:rsidR="00970DE0" w:rsidRPr="00795C47" w:rsidTr="008D0C92">
        <w:tc>
          <w:tcPr>
            <w:tcW w:w="4931" w:type="dxa"/>
            <w:shd w:val="clear" w:color="auto" w:fill="auto"/>
          </w:tcPr>
          <w:p w:rsidR="00970DE0" w:rsidRPr="00795C47" w:rsidRDefault="00970DE0" w:rsidP="008D0C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Внутренний контроль за ходом выполнения муниципального задания (осуществляется директором учреждения)</w:t>
            </w:r>
          </w:p>
        </w:tc>
        <w:tc>
          <w:tcPr>
            <w:tcW w:w="4922" w:type="dxa"/>
            <w:shd w:val="clear" w:color="auto" w:fill="auto"/>
          </w:tcPr>
          <w:p w:rsidR="00970DE0" w:rsidRPr="00795C47" w:rsidRDefault="00F90B81" w:rsidP="008D0C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 раза в год</w:t>
            </w:r>
          </w:p>
          <w:p w:rsidR="00970DE0" w:rsidRPr="00795C47" w:rsidRDefault="00970DE0" w:rsidP="008D0C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95" w:type="dxa"/>
            <w:shd w:val="clear" w:color="auto" w:fill="auto"/>
          </w:tcPr>
          <w:p w:rsidR="00970DE0" w:rsidRPr="00795C47" w:rsidRDefault="00970DE0" w:rsidP="008D0C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5C47">
              <w:rPr>
                <w:kern w:val="1"/>
                <w:sz w:val="24"/>
                <w:szCs w:val="24"/>
                <w:lang w:eastAsia="ar-SA"/>
              </w:rPr>
              <w:t>Администрация муниципального района Дуванский район Республики Башкортостан</w:t>
            </w:r>
          </w:p>
        </w:tc>
      </w:tr>
      <w:tr w:rsidR="00970DE0" w:rsidRPr="00795C47" w:rsidTr="008D0C92">
        <w:tc>
          <w:tcPr>
            <w:tcW w:w="4931" w:type="dxa"/>
            <w:shd w:val="clear" w:color="auto" w:fill="auto"/>
          </w:tcPr>
          <w:p w:rsidR="00970DE0" w:rsidRPr="00795C47" w:rsidRDefault="00970DE0" w:rsidP="008D0C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Посещение проводимых мероприятий с последующим анализом</w:t>
            </w:r>
          </w:p>
        </w:tc>
        <w:tc>
          <w:tcPr>
            <w:tcW w:w="4922" w:type="dxa"/>
            <w:shd w:val="clear" w:color="auto" w:fill="auto"/>
          </w:tcPr>
          <w:p w:rsidR="00970DE0" w:rsidRPr="00795C47" w:rsidRDefault="00970DE0" w:rsidP="008D0C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по плану</w:t>
            </w:r>
          </w:p>
          <w:p w:rsidR="00970DE0" w:rsidRPr="00795C47" w:rsidRDefault="00970DE0" w:rsidP="008D0C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95" w:type="dxa"/>
            <w:shd w:val="clear" w:color="auto" w:fill="auto"/>
          </w:tcPr>
          <w:p w:rsidR="00970DE0" w:rsidRPr="00795C47" w:rsidRDefault="00970DE0" w:rsidP="008D0C92">
            <w:pPr>
              <w:rPr>
                <w:sz w:val="24"/>
                <w:szCs w:val="24"/>
              </w:rPr>
            </w:pPr>
            <w:r w:rsidRPr="00795C47">
              <w:rPr>
                <w:kern w:val="1"/>
                <w:sz w:val="24"/>
                <w:szCs w:val="24"/>
                <w:lang w:eastAsia="ar-SA"/>
              </w:rPr>
              <w:t>Администрация муниципального района Дуванский район Республики Башкортостан</w:t>
            </w:r>
          </w:p>
        </w:tc>
      </w:tr>
      <w:tr w:rsidR="00970DE0" w:rsidRPr="00795C47" w:rsidTr="008D0C92">
        <w:tc>
          <w:tcPr>
            <w:tcW w:w="4931" w:type="dxa"/>
            <w:shd w:val="clear" w:color="auto" w:fill="auto"/>
          </w:tcPr>
          <w:p w:rsidR="00970DE0" w:rsidRPr="00795C47" w:rsidRDefault="00970DE0" w:rsidP="008D0C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Отчет о деятельности учреждения по итогам учебного года</w:t>
            </w:r>
          </w:p>
        </w:tc>
        <w:tc>
          <w:tcPr>
            <w:tcW w:w="4922" w:type="dxa"/>
            <w:shd w:val="clear" w:color="auto" w:fill="auto"/>
          </w:tcPr>
          <w:p w:rsidR="00970DE0" w:rsidRPr="00795C47" w:rsidRDefault="00970DE0" w:rsidP="008D0C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C47">
              <w:rPr>
                <w:sz w:val="24"/>
                <w:szCs w:val="24"/>
              </w:rPr>
              <w:t>ежегодно</w:t>
            </w:r>
          </w:p>
        </w:tc>
        <w:tc>
          <w:tcPr>
            <w:tcW w:w="5195" w:type="dxa"/>
            <w:shd w:val="clear" w:color="auto" w:fill="auto"/>
          </w:tcPr>
          <w:p w:rsidR="00970DE0" w:rsidRPr="00795C47" w:rsidRDefault="00970DE0" w:rsidP="008D0C92">
            <w:pPr>
              <w:rPr>
                <w:sz w:val="24"/>
                <w:szCs w:val="24"/>
              </w:rPr>
            </w:pPr>
            <w:r w:rsidRPr="00795C47">
              <w:rPr>
                <w:kern w:val="1"/>
                <w:sz w:val="24"/>
                <w:szCs w:val="24"/>
                <w:lang w:eastAsia="ar-SA"/>
              </w:rPr>
              <w:t>Администрация муниципального района Дуванский район Республики Башкортостан</w:t>
            </w:r>
          </w:p>
        </w:tc>
      </w:tr>
    </w:tbl>
    <w:p w:rsidR="00B16E5E" w:rsidRPr="00795C47" w:rsidRDefault="00B16E5E" w:rsidP="00A05F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569319" cy="10270227"/>
            <wp:effectExtent l="361950" t="0" r="355731" b="0"/>
            <wp:docPr id="5" name="Рисунок 2" descr="C:\Users\1\Desktop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568973" cy="1026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6E5E" w:rsidRPr="00795C47" w:rsidSect="002152B5">
      <w:pgSz w:w="16838" w:h="11906" w:orient="landscape"/>
      <w:pgMar w:top="567" w:right="668" w:bottom="360" w:left="851" w:header="28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3A0" w:rsidRDefault="000243A0" w:rsidP="001937E3">
      <w:r>
        <w:separator/>
      </w:r>
    </w:p>
  </w:endnote>
  <w:endnote w:type="continuationSeparator" w:id="1">
    <w:p w:rsidR="000243A0" w:rsidRDefault="000243A0" w:rsidP="00193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3A0" w:rsidRDefault="000243A0" w:rsidP="001937E3">
      <w:r>
        <w:separator/>
      </w:r>
    </w:p>
  </w:footnote>
  <w:footnote w:type="continuationSeparator" w:id="1">
    <w:p w:rsidR="000243A0" w:rsidRDefault="000243A0" w:rsidP="001937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26FF2"/>
    <w:multiLevelType w:val="hybridMultilevel"/>
    <w:tmpl w:val="C5EC6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D3F81"/>
    <w:multiLevelType w:val="hybridMultilevel"/>
    <w:tmpl w:val="042ED5D2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47DD3BA4"/>
    <w:multiLevelType w:val="hybridMultilevel"/>
    <w:tmpl w:val="F6723D1C"/>
    <w:lvl w:ilvl="0" w:tplc="6DF6E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000000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3D73"/>
    <w:rsid w:val="00000097"/>
    <w:rsid w:val="000025AE"/>
    <w:rsid w:val="00005E8C"/>
    <w:rsid w:val="00015F22"/>
    <w:rsid w:val="00016A4A"/>
    <w:rsid w:val="000223D8"/>
    <w:rsid w:val="000243A0"/>
    <w:rsid w:val="00025346"/>
    <w:rsid w:val="000340D0"/>
    <w:rsid w:val="00035DA5"/>
    <w:rsid w:val="00046417"/>
    <w:rsid w:val="00047AA9"/>
    <w:rsid w:val="000507C1"/>
    <w:rsid w:val="000516BE"/>
    <w:rsid w:val="0005211D"/>
    <w:rsid w:val="000534EC"/>
    <w:rsid w:val="00053652"/>
    <w:rsid w:val="00053AAB"/>
    <w:rsid w:val="000550AC"/>
    <w:rsid w:val="00056323"/>
    <w:rsid w:val="00062C8B"/>
    <w:rsid w:val="00065407"/>
    <w:rsid w:val="000733BA"/>
    <w:rsid w:val="000765A2"/>
    <w:rsid w:val="00085D6A"/>
    <w:rsid w:val="00090AA3"/>
    <w:rsid w:val="00090AF7"/>
    <w:rsid w:val="000921C1"/>
    <w:rsid w:val="000953E3"/>
    <w:rsid w:val="000A34D6"/>
    <w:rsid w:val="000A375D"/>
    <w:rsid w:val="000A6A77"/>
    <w:rsid w:val="000B6611"/>
    <w:rsid w:val="000C0C48"/>
    <w:rsid w:val="000C3DB2"/>
    <w:rsid w:val="000C6D82"/>
    <w:rsid w:val="000D6358"/>
    <w:rsid w:val="000D78DC"/>
    <w:rsid w:val="000E13B1"/>
    <w:rsid w:val="000E38E3"/>
    <w:rsid w:val="000F296E"/>
    <w:rsid w:val="000F302D"/>
    <w:rsid w:val="000F5070"/>
    <w:rsid w:val="001018F5"/>
    <w:rsid w:val="00103170"/>
    <w:rsid w:val="00111D62"/>
    <w:rsid w:val="00111FF7"/>
    <w:rsid w:val="0011317F"/>
    <w:rsid w:val="001135B4"/>
    <w:rsid w:val="001137EE"/>
    <w:rsid w:val="00122C6D"/>
    <w:rsid w:val="00130208"/>
    <w:rsid w:val="00131BF8"/>
    <w:rsid w:val="001348EC"/>
    <w:rsid w:val="0013501A"/>
    <w:rsid w:val="001357BF"/>
    <w:rsid w:val="001435B3"/>
    <w:rsid w:val="00147DE7"/>
    <w:rsid w:val="00153338"/>
    <w:rsid w:val="00153986"/>
    <w:rsid w:val="00154997"/>
    <w:rsid w:val="00157074"/>
    <w:rsid w:val="00161915"/>
    <w:rsid w:val="00167BF7"/>
    <w:rsid w:val="00175146"/>
    <w:rsid w:val="00180CE9"/>
    <w:rsid w:val="00183FA6"/>
    <w:rsid w:val="00186BC5"/>
    <w:rsid w:val="001937E3"/>
    <w:rsid w:val="001A4D24"/>
    <w:rsid w:val="001A68E3"/>
    <w:rsid w:val="001B2344"/>
    <w:rsid w:val="001B2409"/>
    <w:rsid w:val="001B32F9"/>
    <w:rsid w:val="001C1E3E"/>
    <w:rsid w:val="001C24DE"/>
    <w:rsid w:val="001D2F72"/>
    <w:rsid w:val="001D33F5"/>
    <w:rsid w:val="001D78B4"/>
    <w:rsid w:val="001E6AF5"/>
    <w:rsid w:val="001E7744"/>
    <w:rsid w:val="001F3D08"/>
    <w:rsid w:val="002060D6"/>
    <w:rsid w:val="002152B5"/>
    <w:rsid w:val="00222057"/>
    <w:rsid w:val="002254AB"/>
    <w:rsid w:val="002321BC"/>
    <w:rsid w:val="00236E3B"/>
    <w:rsid w:val="00252B48"/>
    <w:rsid w:val="002565ED"/>
    <w:rsid w:val="00265F45"/>
    <w:rsid w:val="002668AB"/>
    <w:rsid w:val="00266975"/>
    <w:rsid w:val="00266DCD"/>
    <w:rsid w:val="00267DF0"/>
    <w:rsid w:val="00283BAE"/>
    <w:rsid w:val="002858B3"/>
    <w:rsid w:val="002947B7"/>
    <w:rsid w:val="00294D38"/>
    <w:rsid w:val="002A3EBE"/>
    <w:rsid w:val="002B3763"/>
    <w:rsid w:val="002C3784"/>
    <w:rsid w:val="002C600B"/>
    <w:rsid w:val="002E2025"/>
    <w:rsid w:val="002F071A"/>
    <w:rsid w:val="002F480F"/>
    <w:rsid w:val="002F5984"/>
    <w:rsid w:val="00302EEF"/>
    <w:rsid w:val="00306513"/>
    <w:rsid w:val="00306AD6"/>
    <w:rsid w:val="0031067F"/>
    <w:rsid w:val="003225A8"/>
    <w:rsid w:val="0032468A"/>
    <w:rsid w:val="0032509E"/>
    <w:rsid w:val="003263C3"/>
    <w:rsid w:val="00334432"/>
    <w:rsid w:val="00336801"/>
    <w:rsid w:val="00340867"/>
    <w:rsid w:val="00342FB9"/>
    <w:rsid w:val="003471F0"/>
    <w:rsid w:val="00352937"/>
    <w:rsid w:val="003578B9"/>
    <w:rsid w:val="00357DA6"/>
    <w:rsid w:val="0036546A"/>
    <w:rsid w:val="003677BE"/>
    <w:rsid w:val="00372247"/>
    <w:rsid w:val="00373B36"/>
    <w:rsid w:val="00376FB0"/>
    <w:rsid w:val="00382190"/>
    <w:rsid w:val="0038267C"/>
    <w:rsid w:val="00385873"/>
    <w:rsid w:val="00395FD4"/>
    <w:rsid w:val="003A0D05"/>
    <w:rsid w:val="003C3E0F"/>
    <w:rsid w:val="003C7EAA"/>
    <w:rsid w:val="003D6B14"/>
    <w:rsid w:val="003D6F09"/>
    <w:rsid w:val="003E28E9"/>
    <w:rsid w:val="003F5ECE"/>
    <w:rsid w:val="003F6CAC"/>
    <w:rsid w:val="003F701F"/>
    <w:rsid w:val="003F73E9"/>
    <w:rsid w:val="0040133C"/>
    <w:rsid w:val="0040396B"/>
    <w:rsid w:val="00412C9E"/>
    <w:rsid w:val="00413E42"/>
    <w:rsid w:val="00414355"/>
    <w:rsid w:val="00415669"/>
    <w:rsid w:val="004167CD"/>
    <w:rsid w:val="00425465"/>
    <w:rsid w:val="00430299"/>
    <w:rsid w:val="0044422F"/>
    <w:rsid w:val="00447474"/>
    <w:rsid w:val="00451B8A"/>
    <w:rsid w:val="00451D25"/>
    <w:rsid w:val="0045202C"/>
    <w:rsid w:val="004544B6"/>
    <w:rsid w:val="004555ED"/>
    <w:rsid w:val="00461E99"/>
    <w:rsid w:val="00464112"/>
    <w:rsid w:val="0046454C"/>
    <w:rsid w:val="00464617"/>
    <w:rsid w:val="00471ED1"/>
    <w:rsid w:val="00480A89"/>
    <w:rsid w:val="004819A4"/>
    <w:rsid w:val="004831A0"/>
    <w:rsid w:val="004839AA"/>
    <w:rsid w:val="004852F5"/>
    <w:rsid w:val="00486C3A"/>
    <w:rsid w:val="00487976"/>
    <w:rsid w:val="00490239"/>
    <w:rsid w:val="00490551"/>
    <w:rsid w:val="0049291E"/>
    <w:rsid w:val="00493895"/>
    <w:rsid w:val="004968FC"/>
    <w:rsid w:val="004A134E"/>
    <w:rsid w:val="004A65EE"/>
    <w:rsid w:val="004A7B7A"/>
    <w:rsid w:val="004B2B12"/>
    <w:rsid w:val="004B4CB3"/>
    <w:rsid w:val="004B7E89"/>
    <w:rsid w:val="004C1EF6"/>
    <w:rsid w:val="004C7E42"/>
    <w:rsid w:val="004D062A"/>
    <w:rsid w:val="004D1F22"/>
    <w:rsid w:val="004D377C"/>
    <w:rsid w:val="004D3A94"/>
    <w:rsid w:val="004D587A"/>
    <w:rsid w:val="004D7358"/>
    <w:rsid w:val="004D7D59"/>
    <w:rsid w:val="004E47DA"/>
    <w:rsid w:val="004E4C0D"/>
    <w:rsid w:val="004F0B6F"/>
    <w:rsid w:val="005038F9"/>
    <w:rsid w:val="0051043F"/>
    <w:rsid w:val="0051362C"/>
    <w:rsid w:val="00517F47"/>
    <w:rsid w:val="00520060"/>
    <w:rsid w:val="0052120D"/>
    <w:rsid w:val="00531DE9"/>
    <w:rsid w:val="005324A3"/>
    <w:rsid w:val="00542144"/>
    <w:rsid w:val="00554778"/>
    <w:rsid w:val="005637A9"/>
    <w:rsid w:val="00564D87"/>
    <w:rsid w:val="00572FCD"/>
    <w:rsid w:val="005833D5"/>
    <w:rsid w:val="00583BE3"/>
    <w:rsid w:val="00587BF2"/>
    <w:rsid w:val="005903A8"/>
    <w:rsid w:val="0059237A"/>
    <w:rsid w:val="005A0CC7"/>
    <w:rsid w:val="005B4CD2"/>
    <w:rsid w:val="005B665A"/>
    <w:rsid w:val="005C3825"/>
    <w:rsid w:val="005D00A1"/>
    <w:rsid w:val="005D684B"/>
    <w:rsid w:val="005E19EF"/>
    <w:rsid w:val="005E1BF9"/>
    <w:rsid w:val="005F3F0E"/>
    <w:rsid w:val="005F4DAB"/>
    <w:rsid w:val="005F6FD3"/>
    <w:rsid w:val="0061092F"/>
    <w:rsid w:val="0061531B"/>
    <w:rsid w:val="00631FDA"/>
    <w:rsid w:val="0063596D"/>
    <w:rsid w:val="006414CD"/>
    <w:rsid w:val="006535FB"/>
    <w:rsid w:val="006602C2"/>
    <w:rsid w:val="00660361"/>
    <w:rsid w:val="00661CD3"/>
    <w:rsid w:val="0067733F"/>
    <w:rsid w:val="00687ED4"/>
    <w:rsid w:val="006A18E6"/>
    <w:rsid w:val="006A6A59"/>
    <w:rsid w:val="006B022D"/>
    <w:rsid w:val="006B350D"/>
    <w:rsid w:val="006B6158"/>
    <w:rsid w:val="006B66E0"/>
    <w:rsid w:val="006D232E"/>
    <w:rsid w:val="006D4521"/>
    <w:rsid w:val="006E1DF8"/>
    <w:rsid w:val="006E2AB3"/>
    <w:rsid w:val="006F2813"/>
    <w:rsid w:val="006F4A25"/>
    <w:rsid w:val="00703511"/>
    <w:rsid w:val="00704E27"/>
    <w:rsid w:val="00704F01"/>
    <w:rsid w:val="0070685F"/>
    <w:rsid w:val="0070729D"/>
    <w:rsid w:val="00715027"/>
    <w:rsid w:val="00715237"/>
    <w:rsid w:val="0071527B"/>
    <w:rsid w:val="007163FD"/>
    <w:rsid w:val="00716411"/>
    <w:rsid w:val="00723D89"/>
    <w:rsid w:val="007269EA"/>
    <w:rsid w:val="00741B4C"/>
    <w:rsid w:val="00742E22"/>
    <w:rsid w:val="0075556F"/>
    <w:rsid w:val="007559E1"/>
    <w:rsid w:val="00763654"/>
    <w:rsid w:val="00766A83"/>
    <w:rsid w:val="0078006F"/>
    <w:rsid w:val="007806E9"/>
    <w:rsid w:val="00790D12"/>
    <w:rsid w:val="00791E98"/>
    <w:rsid w:val="00795965"/>
    <w:rsid w:val="00795C47"/>
    <w:rsid w:val="007A22D7"/>
    <w:rsid w:val="007A2C8E"/>
    <w:rsid w:val="007A3305"/>
    <w:rsid w:val="007A6BCE"/>
    <w:rsid w:val="007B07D4"/>
    <w:rsid w:val="007B3B4F"/>
    <w:rsid w:val="007B6FBB"/>
    <w:rsid w:val="007C008B"/>
    <w:rsid w:val="007C3D44"/>
    <w:rsid w:val="007D15C4"/>
    <w:rsid w:val="007D65DB"/>
    <w:rsid w:val="007E2999"/>
    <w:rsid w:val="007E3F71"/>
    <w:rsid w:val="007E50C7"/>
    <w:rsid w:val="007E6248"/>
    <w:rsid w:val="007E763A"/>
    <w:rsid w:val="007F1AB6"/>
    <w:rsid w:val="007F3A3C"/>
    <w:rsid w:val="007F75AF"/>
    <w:rsid w:val="0080040B"/>
    <w:rsid w:val="008032AB"/>
    <w:rsid w:val="00805334"/>
    <w:rsid w:val="00811CF1"/>
    <w:rsid w:val="00813444"/>
    <w:rsid w:val="00822290"/>
    <w:rsid w:val="00825941"/>
    <w:rsid w:val="00827B5E"/>
    <w:rsid w:val="00827C4D"/>
    <w:rsid w:val="008321DC"/>
    <w:rsid w:val="00832A20"/>
    <w:rsid w:val="008415BF"/>
    <w:rsid w:val="008454C0"/>
    <w:rsid w:val="00846614"/>
    <w:rsid w:val="00850B33"/>
    <w:rsid w:val="008534F1"/>
    <w:rsid w:val="00864154"/>
    <w:rsid w:val="0087206B"/>
    <w:rsid w:val="008723C0"/>
    <w:rsid w:val="00875870"/>
    <w:rsid w:val="0087761D"/>
    <w:rsid w:val="008777CA"/>
    <w:rsid w:val="00881112"/>
    <w:rsid w:val="008875E9"/>
    <w:rsid w:val="008924ED"/>
    <w:rsid w:val="0089361E"/>
    <w:rsid w:val="008950B1"/>
    <w:rsid w:val="00897A5B"/>
    <w:rsid w:val="008A410C"/>
    <w:rsid w:val="008A4AA1"/>
    <w:rsid w:val="008A4B19"/>
    <w:rsid w:val="008A7788"/>
    <w:rsid w:val="008B2450"/>
    <w:rsid w:val="008B60E7"/>
    <w:rsid w:val="008B626A"/>
    <w:rsid w:val="008D0C92"/>
    <w:rsid w:val="008D1002"/>
    <w:rsid w:val="008D22DA"/>
    <w:rsid w:val="008D431F"/>
    <w:rsid w:val="008D630C"/>
    <w:rsid w:val="008E5AC9"/>
    <w:rsid w:val="008F1F98"/>
    <w:rsid w:val="008F57B0"/>
    <w:rsid w:val="008F69CA"/>
    <w:rsid w:val="00903E36"/>
    <w:rsid w:val="00904D2D"/>
    <w:rsid w:val="00914119"/>
    <w:rsid w:val="009214CC"/>
    <w:rsid w:val="009329EB"/>
    <w:rsid w:val="009452E9"/>
    <w:rsid w:val="00945D31"/>
    <w:rsid w:val="00946FCB"/>
    <w:rsid w:val="00950C0B"/>
    <w:rsid w:val="00951C68"/>
    <w:rsid w:val="00953266"/>
    <w:rsid w:val="00954996"/>
    <w:rsid w:val="0095558F"/>
    <w:rsid w:val="00970DE0"/>
    <w:rsid w:val="00977BB0"/>
    <w:rsid w:val="00983ECB"/>
    <w:rsid w:val="00984EC9"/>
    <w:rsid w:val="00987301"/>
    <w:rsid w:val="009916F5"/>
    <w:rsid w:val="00993047"/>
    <w:rsid w:val="00996349"/>
    <w:rsid w:val="009A07AD"/>
    <w:rsid w:val="009A6962"/>
    <w:rsid w:val="009A7667"/>
    <w:rsid w:val="009B1B2F"/>
    <w:rsid w:val="009B5C26"/>
    <w:rsid w:val="009C17B2"/>
    <w:rsid w:val="009C1D06"/>
    <w:rsid w:val="009C2955"/>
    <w:rsid w:val="009D6720"/>
    <w:rsid w:val="009D7718"/>
    <w:rsid w:val="009D7CFE"/>
    <w:rsid w:val="009D7E35"/>
    <w:rsid w:val="009E00BD"/>
    <w:rsid w:val="009E369B"/>
    <w:rsid w:val="009F441B"/>
    <w:rsid w:val="009F55A0"/>
    <w:rsid w:val="00A009D3"/>
    <w:rsid w:val="00A016D3"/>
    <w:rsid w:val="00A05A5C"/>
    <w:rsid w:val="00A05FF7"/>
    <w:rsid w:val="00A10DE0"/>
    <w:rsid w:val="00A15FF7"/>
    <w:rsid w:val="00A20220"/>
    <w:rsid w:val="00A2097D"/>
    <w:rsid w:val="00A20D1B"/>
    <w:rsid w:val="00A22FA8"/>
    <w:rsid w:val="00A27912"/>
    <w:rsid w:val="00A32C3C"/>
    <w:rsid w:val="00A3333E"/>
    <w:rsid w:val="00A35651"/>
    <w:rsid w:val="00A35AD2"/>
    <w:rsid w:val="00A419D3"/>
    <w:rsid w:val="00A4359F"/>
    <w:rsid w:val="00A52052"/>
    <w:rsid w:val="00A5283C"/>
    <w:rsid w:val="00A56FB6"/>
    <w:rsid w:val="00A60F37"/>
    <w:rsid w:val="00A814FE"/>
    <w:rsid w:val="00A81BAF"/>
    <w:rsid w:val="00A851BB"/>
    <w:rsid w:val="00A85FEB"/>
    <w:rsid w:val="00A86EA3"/>
    <w:rsid w:val="00A87390"/>
    <w:rsid w:val="00A87B50"/>
    <w:rsid w:val="00A939FA"/>
    <w:rsid w:val="00A944F9"/>
    <w:rsid w:val="00AA2893"/>
    <w:rsid w:val="00AA7DFD"/>
    <w:rsid w:val="00AB005D"/>
    <w:rsid w:val="00AB0581"/>
    <w:rsid w:val="00AB09F5"/>
    <w:rsid w:val="00AB1DC7"/>
    <w:rsid w:val="00AB242E"/>
    <w:rsid w:val="00AD0390"/>
    <w:rsid w:val="00AD1BC9"/>
    <w:rsid w:val="00AD5E7A"/>
    <w:rsid w:val="00AD73EB"/>
    <w:rsid w:val="00AE20AC"/>
    <w:rsid w:val="00AE576E"/>
    <w:rsid w:val="00AF01F2"/>
    <w:rsid w:val="00AF07F0"/>
    <w:rsid w:val="00AF59DE"/>
    <w:rsid w:val="00AF5F9E"/>
    <w:rsid w:val="00AF62F3"/>
    <w:rsid w:val="00B0348E"/>
    <w:rsid w:val="00B0732B"/>
    <w:rsid w:val="00B07C42"/>
    <w:rsid w:val="00B16E5E"/>
    <w:rsid w:val="00B231AA"/>
    <w:rsid w:val="00B2430C"/>
    <w:rsid w:val="00B252C5"/>
    <w:rsid w:val="00B25E3A"/>
    <w:rsid w:val="00B33F54"/>
    <w:rsid w:val="00B35DAC"/>
    <w:rsid w:val="00B373F0"/>
    <w:rsid w:val="00B42EFF"/>
    <w:rsid w:val="00B45132"/>
    <w:rsid w:val="00B559B3"/>
    <w:rsid w:val="00B6183E"/>
    <w:rsid w:val="00B62EFC"/>
    <w:rsid w:val="00B6612E"/>
    <w:rsid w:val="00B7222E"/>
    <w:rsid w:val="00B77319"/>
    <w:rsid w:val="00B80DD7"/>
    <w:rsid w:val="00B83C85"/>
    <w:rsid w:val="00B93565"/>
    <w:rsid w:val="00B96186"/>
    <w:rsid w:val="00B97748"/>
    <w:rsid w:val="00BA07F6"/>
    <w:rsid w:val="00BA3B9D"/>
    <w:rsid w:val="00BB2B4A"/>
    <w:rsid w:val="00BB38C4"/>
    <w:rsid w:val="00BC1070"/>
    <w:rsid w:val="00BC1E13"/>
    <w:rsid w:val="00BC23FA"/>
    <w:rsid w:val="00BC36DA"/>
    <w:rsid w:val="00BD6665"/>
    <w:rsid w:val="00BD6951"/>
    <w:rsid w:val="00BE6FD5"/>
    <w:rsid w:val="00BE78D1"/>
    <w:rsid w:val="00BF180E"/>
    <w:rsid w:val="00C04776"/>
    <w:rsid w:val="00C06F95"/>
    <w:rsid w:val="00C10DCE"/>
    <w:rsid w:val="00C1478F"/>
    <w:rsid w:val="00C148BD"/>
    <w:rsid w:val="00C22F23"/>
    <w:rsid w:val="00C246BB"/>
    <w:rsid w:val="00C26597"/>
    <w:rsid w:val="00C26F62"/>
    <w:rsid w:val="00C3246E"/>
    <w:rsid w:val="00C32BBF"/>
    <w:rsid w:val="00C354FC"/>
    <w:rsid w:val="00C35BEC"/>
    <w:rsid w:val="00C37994"/>
    <w:rsid w:val="00C45078"/>
    <w:rsid w:val="00C539C7"/>
    <w:rsid w:val="00C54D7F"/>
    <w:rsid w:val="00C733FE"/>
    <w:rsid w:val="00C74FF0"/>
    <w:rsid w:val="00C86965"/>
    <w:rsid w:val="00C97C5E"/>
    <w:rsid w:val="00CA0EE6"/>
    <w:rsid w:val="00CA1934"/>
    <w:rsid w:val="00CA4A9F"/>
    <w:rsid w:val="00CA4CEA"/>
    <w:rsid w:val="00CA520E"/>
    <w:rsid w:val="00CB0F54"/>
    <w:rsid w:val="00CB1DF0"/>
    <w:rsid w:val="00CC3A91"/>
    <w:rsid w:val="00CC3D6C"/>
    <w:rsid w:val="00CC6CA2"/>
    <w:rsid w:val="00CD159B"/>
    <w:rsid w:val="00CD1CDF"/>
    <w:rsid w:val="00CE18A7"/>
    <w:rsid w:val="00CE2D3A"/>
    <w:rsid w:val="00CE326A"/>
    <w:rsid w:val="00CE6EE8"/>
    <w:rsid w:val="00CE7DEC"/>
    <w:rsid w:val="00CF50D5"/>
    <w:rsid w:val="00D03BFF"/>
    <w:rsid w:val="00D04BF2"/>
    <w:rsid w:val="00D06853"/>
    <w:rsid w:val="00D07B3F"/>
    <w:rsid w:val="00D10B0A"/>
    <w:rsid w:val="00D20E66"/>
    <w:rsid w:val="00D21298"/>
    <w:rsid w:val="00D24874"/>
    <w:rsid w:val="00D3151D"/>
    <w:rsid w:val="00D320E6"/>
    <w:rsid w:val="00D34425"/>
    <w:rsid w:val="00D3658D"/>
    <w:rsid w:val="00D47D5D"/>
    <w:rsid w:val="00D53F43"/>
    <w:rsid w:val="00D6109B"/>
    <w:rsid w:val="00D62EA2"/>
    <w:rsid w:val="00D63E9C"/>
    <w:rsid w:val="00D67484"/>
    <w:rsid w:val="00D719F9"/>
    <w:rsid w:val="00D77EB6"/>
    <w:rsid w:val="00D90242"/>
    <w:rsid w:val="00D9066E"/>
    <w:rsid w:val="00DA7232"/>
    <w:rsid w:val="00DB3791"/>
    <w:rsid w:val="00DB472A"/>
    <w:rsid w:val="00DB72E0"/>
    <w:rsid w:val="00DD4469"/>
    <w:rsid w:val="00DE2E40"/>
    <w:rsid w:val="00DF1D5C"/>
    <w:rsid w:val="00E1077E"/>
    <w:rsid w:val="00E10995"/>
    <w:rsid w:val="00E1205B"/>
    <w:rsid w:val="00E31D8C"/>
    <w:rsid w:val="00E35DB7"/>
    <w:rsid w:val="00E41FEF"/>
    <w:rsid w:val="00E455A8"/>
    <w:rsid w:val="00E50EBB"/>
    <w:rsid w:val="00E54F80"/>
    <w:rsid w:val="00E60457"/>
    <w:rsid w:val="00E61F27"/>
    <w:rsid w:val="00E6200B"/>
    <w:rsid w:val="00E65716"/>
    <w:rsid w:val="00E67B60"/>
    <w:rsid w:val="00E71E98"/>
    <w:rsid w:val="00E73D73"/>
    <w:rsid w:val="00E81A85"/>
    <w:rsid w:val="00E8596F"/>
    <w:rsid w:val="00E91016"/>
    <w:rsid w:val="00E9596C"/>
    <w:rsid w:val="00EA0C31"/>
    <w:rsid w:val="00EA0EAA"/>
    <w:rsid w:val="00EA2B4A"/>
    <w:rsid w:val="00EA383C"/>
    <w:rsid w:val="00EB0E2F"/>
    <w:rsid w:val="00EB3923"/>
    <w:rsid w:val="00EB40E1"/>
    <w:rsid w:val="00EB65D6"/>
    <w:rsid w:val="00EB7A00"/>
    <w:rsid w:val="00EC2977"/>
    <w:rsid w:val="00EC7BE0"/>
    <w:rsid w:val="00EE0D39"/>
    <w:rsid w:val="00EE1071"/>
    <w:rsid w:val="00F047C1"/>
    <w:rsid w:val="00F15660"/>
    <w:rsid w:val="00F20749"/>
    <w:rsid w:val="00F32C14"/>
    <w:rsid w:val="00F42375"/>
    <w:rsid w:val="00F62DCE"/>
    <w:rsid w:val="00F63A6B"/>
    <w:rsid w:val="00F65AFF"/>
    <w:rsid w:val="00F74617"/>
    <w:rsid w:val="00F8197A"/>
    <w:rsid w:val="00F90B81"/>
    <w:rsid w:val="00FA1550"/>
    <w:rsid w:val="00FA7D2D"/>
    <w:rsid w:val="00FA7EE7"/>
    <w:rsid w:val="00FB21AB"/>
    <w:rsid w:val="00FB3BF0"/>
    <w:rsid w:val="00FB4572"/>
    <w:rsid w:val="00FB6EC6"/>
    <w:rsid w:val="00FB7F03"/>
    <w:rsid w:val="00FC107B"/>
    <w:rsid w:val="00FC18E4"/>
    <w:rsid w:val="00FC33FD"/>
    <w:rsid w:val="00FC797D"/>
    <w:rsid w:val="00FD3A5A"/>
    <w:rsid w:val="00FD3D85"/>
    <w:rsid w:val="00FD4EBC"/>
    <w:rsid w:val="00FD5413"/>
    <w:rsid w:val="00FD58FB"/>
    <w:rsid w:val="00FE25B5"/>
    <w:rsid w:val="00FE2C46"/>
    <w:rsid w:val="00FE3C70"/>
    <w:rsid w:val="00FF3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73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E73D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E73D73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E73D73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E73D7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73D7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rsid w:val="00E73D7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73D7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E73D7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73D73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E73D73"/>
  </w:style>
  <w:style w:type="paragraph" w:customStyle="1" w:styleId="ConsPlusNormal">
    <w:name w:val="ConsPlusNormal"/>
    <w:uiPriority w:val="99"/>
    <w:rsid w:val="00E73D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harStyle8">
    <w:name w:val="Char Style 8"/>
    <w:link w:val="Style7"/>
    <w:uiPriority w:val="99"/>
    <w:locked/>
    <w:rsid w:val="00E73D73"/>
    <w:rPr>
      <w:b/>
      <w:bCs/>
      <w:sz w:val="10"/>
      <w:szCs w:val="10"/>
      <w:shd w:val="clear" w:color="auto" w:fill="FFFFFF"/>
    </w:rPr>
  </w:style>
  <w:style w:type="character" w:customStyle="1" w:styleId="CharStyle9Exact">
    <w:name w:val="Char Style 9 Exact"/>
    <w:uiPriority w:val="99"/>
    <w:rsid w:val="00E73D73"/>
    <w:rPr>
      <w:b/>
      <w:bCs/>
      <w:spacing w:val="-2"/>
      <w:sz w:val="9"/>
      <w:szCs w:val="9"/>
      <w:u w:val="none"/>
    </w:rPr>
  </w:style>
  <w:style w:type="paragraph" w:customStyle="1" w:styleId="Style7">
    <w:name w:val="Style 7"/>
    <w:basedOn w:val="a"/>
    <w:link w:val="CharStyle8"/>
    <w:uiPriority w:val="99"/>
    <w:rsid w:val="00E73D73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bCs/>
      <w:sz w:val="10"/>
      <w:szCs w:val="10"/>
    </w:rPr>
  </w:style>
  <w:style w:type="paragraph" w:styleId="aa">
    <w:name w:val="List Paragraph"/>
    <w:basedOn w:val="a"/>
    <w:uiPriority w:val="99"/>
    <w:qFormat/>
    <w:rsid w:val="005038F9"/>
    <w:pPr>
      <w:ind w:left="720"/>
    </w:pPr>
  </w:style>
  <w:style w:type="paragraph" w:styleId="2">
    <w:name w:val="Body Text 2"/>
    <w:basedOn w:val="a"/>
    <w:link w:val="20"/>
    <w:uiPriority w:val="99"/>
    <w:rsid w:val="00A20D1B"/>
    <w:pPr>
      <w:widowControl w:val="0"/>
      <w:suppressAutoHyphens/>
      <w:spacing w:after="120" w:line="480" w:lineRule="auto"/>
    </w:pPr>
    <w:rPr>
      <w:rFonts w:ascii="Liberation Serif" w:eastAsia="Calibri" w:hAnsi="Liberation Serif" w:cs="Liberation Serif"/>
      <w:kern w:val="1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A20D1B"/>
    <w:rPr>
      <w:rFonts w:ascii="Liberation Serif" w:hAnsi="Liberation Serif" w:cs="Liberation Serif"/>
      <w:kern w:val="1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9930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93047"/>
    <w:rPr>
      <w:rFonts w:ascii="Tahoma" w:hAnsi="Tahoma" w:cs="Tahoma"/>
      <w:sz w:val="16"/>
      <w:szCs w:val="16"/>
      <w:lang w:val="ru-RU" w:eastAsia="ru-RU"/>
    </w:rPr>
  </w:style>
  <w:style w:type="character" w:styleId="ad">
    <w:name w:val="Hyperlink"/>
    <w:uiPriority w:val="99"/>
    <w:rsid w:val="008D0C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8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D284C0151F3A40CA4D43327B2817008784EEF5D5936C7719AED47A9B4kAe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284C0151F3A40CA4D43327B2817008784EEF5D5936C7719AED47A9B4kAe1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289D3-DC9D-412F-87B1-1E58CC0B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2843</TotalTime>
  <Pages>14</Pages>
  <Words>2701</Words>
  <Characters>15397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116</cp:revision>
  <cp:lastPrinted>2022-01-26T11:58:00Z</cp:lastPrinted>
  <dcterms:created xsi:type="dcterms:W3CDTF">2016-08-10T09:18:00Z</dcterms:created>
  <dcterms:modified xsi:type="dcterms:W3CDTF">2024-06-26T09:42:00Z</dcterms:modified>
</cp:coreProperties>
</file>